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EA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860A55" w:rsidRPr="009C0F5D" w:rsidRDefault="00B86B94" w:rsidP="00EA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итогах</w:t>
      </w:r>
      <w:r w:rsidR="009C0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закупа способом запроса ценовых предложений </w:t>
      </w:r>
      <w:r w:rsidR="00CB2DA5" w:rsidRPr="00CB2DA5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="002411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41185" w:rsidRPr="00241185">
        <w:rPr>
          <w:rFonts w:ascii="Times New Roman" w:hAnsi="Times New Roman" w:cs="Times New Roman"/>
          <w:b/>
          <w:sz w:val="24"/>
          <w:szCs w:val="24"/>
        </w:rPr>
        <w:t>и иммунологических лекарственных препаратов,</w:t>
      </w:r>
      <w:r w:rsidR="00241185" w:rsidRPr="002411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41185" w:rsidRPr="00241185">
        <w:rPr>
          <w:rFonts w:ascii="Times New Roman" w:hAnsi="Times New Roman" w:cs="Times New Roman"/>
          <w:b/>
          <w:sz w:val="24"/>
          <w:szCs w:val="24"/>
        </w:rPr>
        <w:t>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</w:p>
    <w:p w:rsidR="00241185" w:rsidRPr="00461ADD" w:rsidRDefault="00241185" w:rsidP="00EA7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45931" w:rsidRDefault="00E45931" w:rsidP="00EA7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</w:p>
    <w:p w:rsidR="00D3669D" w:rsidRPr="00D3669D" w:rsidRDefault="009C0F5D" w:rsidP="00EA7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D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C9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C9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2411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18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2411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октября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B1D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3957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60A55" w:rsidRDefault="00860A55" w:rsidP="00EA7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694452" w:rsidRDefault="00694452" w:rsidP="00EA7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4"/>
          <w:lang w:val="kk-KZ" w:eastAsia="ru-RU"/>
        </w:rPr>
      </w:pPr>
    </w:p>
    <w:p w:rsidR="00241185" w:rsidRPr="003C5D6B" w:rsidRDefault="00241185" w:rsidP="00EA7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4"/>
          <w:lang w:val="kk-KZ" w:eastAsia="ru-RU"/>
        </w:rPr>
      </w:pPr>
    </w:p>
    <w:p w:rsidR="00B86B94" w:rsidRPr="00334D26" w:rsidRDefault="00B86B94" w:rsidP="00EA78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Pr="00241185" w:rsidRDefault="00924CF1" w:rsidP="00EA7827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86B94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</w:t>
      </w:r>
      <w:r w:rsidR="00241185" w:rsidRPr="002411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Министра здравоохранения Республики Казахстан</w:t>
      </w:r>
      <w:r w:rsidR="002411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411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110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="002411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2411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B86B94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41185" w:rsidRPr="00241185">
        <w:rPr>
          <w:rFonts w:ascii="Times New Roman" w:hAnsi="Times New Roman" w:cs="Times New Roman"/>
          <w:color w:val="000000"/>
          <w:sz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34D26" w:rsidRPr="0024118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4118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41185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241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4118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2411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Pr="002411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241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Pr="0024118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 w:rsidRPr="0024118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241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993" w:rsidRPr="0024118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средств</w:t>
      </w:r>
      <w:r w:rsidR="002411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41185" w:rsidRPr="00241185">
        <w:rPr>
          <w:rFonts w:ascii="Times New Roman" w:hAnsi="Times New Roman" w:cs="Times New Roman"/>
          <w:sz w:val="24"/>
          <w:szCs w:val="24"/>
        </w:rPr>
        <w:t>и иммунологических лекарственных препаратов</w:t>
      </w:r>
      <w:r w:rsidR="00967D2B" w:rsidRPr="002411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8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83"/>
        <w:gridCol w:w="1156"/>
        <w:gridCol w:w="799"/>
        <w:gridCol w:w="1301"/>
        <w:gridCol w:w="1623"/>
      </w:tblGrid>
      <w:tr w:rsidR="003C5D6B" w:rsidRPr="00F16354" w:rsidTr="00241185">
        <w:trPr>
          <w:trHeight w:val="6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EA7827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EA7827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форма, характеристика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EA782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EA7827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3B59E6" w:rsidRDefault="003C5D6B" w:rsidP="00EA78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3B59E6" w:rsidRDefault="003C5D6B" w:rsidP="00EA782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D71993" w:rsidRPr="00F16354" w:rsidTr="00241185">
        <w:trPr>
          <w:trHeight w:val="2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EA7827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EA782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EA782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41185" w:rsidRPr="00F16354" w:rsidTr="00EA7827">
        <w:trPr>
          <w:trHeight w:val="34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49191C" w:rsidRDefault="00241185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0A2EB6" w:rsidRDefault="00241185" w:rsidP="00EA7827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Резонатив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0A2EB6" w:rsidRDefault="00241185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625 мг, 2 мл, № 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116358" w:rsidRDefault="00241185" w:rsidP="00EA782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амплуа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Default="00241185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185" w:rsidRPr="00AD3E70" w:rsidRDefault="00241185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27 000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85" w:rsidRPr="00BA2A60" w:rsidRDefault="00241185" w:rsidP="00EA782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241185" w:rsidRPr="00F16354" w:rsidTr="00EA7827">
        <w:trPr>
          <w:trHeight w:val="26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9161B0" w:rsidRDefault="00241185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E56A15" w:rsidRDefault="00241185" w:rsidP="00EA782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sz w:val="20"/>
              </w:rPr>
              <w:t xml:space="preserve">Сыворотка противоботулиническая тип </w:t>
            </w:r>
            <w:proofErr w:type="spellStart"/>
            <w:proofErr w:type="gramStart"/>
            <w:r w:rsidRPr="00E56A15">
              <w:rPr>
                <w:rFonts w:ascii="Times New Roman" w:hAnsi="Times New Roman"/>
                <w:sz w:val="20"/>
              </w:rPr>
              <w:t>А,очищенная</w:t>
            </w:r>
            <w:proofErr w:type="spellEnd"/>
            <w:proofErr w:type="gramEnd"/>
            <w:r w:rsidRPr="00E56A15">
              <w:rPr>
                <w:rFonts w:ascii="Times New Roman" w:hAnsi="Times New Roman"/>
                <w:sz w:val="20"/>
              </w:rPr>
              <w:t xml:space="preserve"> концентрированная, жидкая, суспензия д/ин. 10000МЕ/</w:t>
            </w:r>
            <w:proofErr w:type="spellStart"/>
            <w:r w:rsidRPr="00E56A15">
              <w:rPr>
                <w:rFonts w:ascii="Times New Roman" w:hAnsi="Times New Roman"/>
                <w:sz w:val="20"/>
              </w:rPr>
              <w:t>амп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85" w:rsidRPr="009161B0" w:rsidRDefault="00241185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Антитоксин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ботулинич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типа А-10000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МЕ.Препарат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представляет собой прозрачную слегка 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осадка.Выпускается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комплекте с сывороткой лошадиной очищенной разведенной 1:100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9161B0" w:rsidRDefault="00241185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E56A15" w:rsidRDefault="00241185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185" w:rsidRPr="00E56A15" w:rsidRDefault="00241185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40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185" w:rsidRPr="00BA2A60" w:rsidRDefault="00241185" w:rsidP="00EA782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1185" w:rsidRPr="00F16354" w:rsidTr="00241185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9161B0" w:rsidRDefault="00241185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E56A15" w:rsidRDefault="00241185" w:rsidP="00EA782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sz w:val="20"/>
              </w:rPr>
              <w:t xml:space="preserve">Сыворотка противоботулиническая тип </w:t>
            </w:r>
            <w:proofErr w:type="spellStart"/>
            <w:proofErr w:type="gramStart"/>
            <w:r w:rsidRPr="00E56A15">
              <w:rPr>
                <w:rFonts w:ascii="Times New Roman" w:hAnsi="Times New Roman"/>
                <w:sz w:val="20"/>
              </w:rPr>
              <w:t>В,очищенная</w:t>
            </w:r>
            <w:proofErr w:type="spellEnd"/>
            <w:proofErr w:type="gramEnd"/>
            <w:r w:rsidRPr="00E56A15">
              <w:rPr>
                <w:rFonts w:ascii="Times New Roman" w:hAnsi="Times New Roman"/>
                <w:sz w:val="20"/>
              </w:rPr>
              <w:t xml:space="preserve"> концентрированная, жидкая, суспензия д/ин. 5000МЕ/</w:t>
            </w:r>
            <w:proofErr w:type="spellStart"/>
            <w:r w:rsidRPr="00E56A15">
              <w:rPr>
                <w:rFonts w:ascii="Times New Roman" w:hAnsi="Times New Roman"/>
                <w:sz w:val="20"/>
              </w:rPr>
              <w:t>амп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85" w:rsidRPr="009161B0" w:rsidRDefault="00241185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Антитоксин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ботулинич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типа А-5000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МЕ.Препарат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представляет собой прозрачную слегка 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осадка.Выпускается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комплекте с сывороткой лошадиной очищенной разведенной 1:100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9161B0" w:rsidRDefault="00241185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E56A15" w:rsidRDefault="00241185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185" w:rsidRPr="00E56A15" w:rsidRDefault="00241185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185" w:rsidRPr="00BA2A60" w:rsidRDefault="00241185" w:rsidP="00EA782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1185" w:rsidRPr="00F16354" w:rsidTr="00241185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9161B0" w:rsidRDefault="00241185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9161B0" w:rsidRDefault="00241185" w:rsidP="00EA7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 xml:space="preserve">Сыворотка противоботулиническая тип </w:t>
            </w:r>
            <w:proofErr w:type="spellStart"/>
            <w:proofErr w:type="gramStart"/>
            <w:r w:rsidRPr="009161B0">
              <w:rPr>
                <w:rFonts w:ascii="Times New Roman" w:hAnsi="Times New Roman"/>
                <w:color w:val="000000"/>
                <w:sz w:val="20"/>
              </w:rPr>
              <w:t>Е,очищенная</w:t>
            </w:r>
            <w:proofErr w:type="spellEnd"/>
            <w:proofErr w:type="gramEnd"/>
            <w:r w:rsidRPr="009161B0">
              <w:rPr>
                <w:rFonts w:ascii="Times New Roman" w:hAnsi="Times New Roman"/>
                <w:color w:val="000000"/>
                <w:sz w:val="20"/>
              </w:rPr>
              <w:t xml:space="preserve"> концентрированная, </w:t>
            </w:r>
            <w:r w:rsidRPr="009161B0">
              <w:rPr>
                <w:rFonts w:ascii="Times New Roman" w:hAnsi="Times New Roman"/>
                <w:color w:val="000000"/>
                <w:sz w:val="20"/>
              </w:rPr>
              <w:lastRenderedPageBreak/>
              <w:t>жидкая, суспензия д/ин. 10000МЕ/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амп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85" w:rsidRPr="009161B0" w:rsidRDefault="00241185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Антитоксин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ботулинич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типа А-1000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МЕ.Препарат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представляет собой прозрачную слегка опалесцирующую </w:t>
            </w: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осадка.Выпускается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комплекте с сывороткой лошадиной очищенной разведенной 1:100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9161B0" w:rsidRDefault="00241185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lastRenderedPageBreak/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E56A15" w:rsidRDefault="00241185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185" w:rsidRPr="00E56A15" w:rsidRDefault="00241185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185" w:rsidRPr="00BA2A60" w:rsidRDefault="00241185" w:rsidP="00EA782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EA7827" w:rsidRPr="00F16354" w:rsidTr="00946066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27" w:rsidRPr="009161B0" w:rsidRDefault="00EA7827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27" w:rsidRPr="009161B0" w:rsidRDefault="00EA7827" w:rsidP="00EA7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 xml:space="preserve">Сыворотка противодифтерийная лошадиная, очищенная,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канцентрированная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</w:rPr>
              <w:t>, жидкая, р-р для в/м и п-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го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</w:rPr>
              <w:t xml:space="preserve"> введения 10000МЕ/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амп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27" w:rsidRPr="009161B0" w:rsidRDefault="00EA7827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внутримышечного и подкожного </w:t>
            </w:r>
            <w:proofErr w:type="gram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введения  10000</w:t>
            </w:r>
            <w:proofErr w:type="gram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 в комплекте с сывороткой лошадиной очищенной разведенной 1:100. Препарат представляет собой прозрачную слегка 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осадка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27" w:rsidRPr="009161B0" w:rsidRDefault="00EA7827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27" w:rsidRPr="00E56A15" w:rsidRDefault="00EA7827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827" w:rsidRPr="00E56A15" w:rsidRDefault="00EA7827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827" w:rsidRPr="00BA2A60" w:rsidRDefault="00EA7827" w:rsidP="00EA782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EA7827" w:rsidRPr="00F16354" w:rsidTr="00946066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27" w:rsidRPr="009161B0" w:rsidRDefault="00EA7827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27" w:rsidRPr="009161B0" w:rsidRDefault="00EA7827" w:rsidP="00EA7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Сыворотка противостолбнячная лошадиная очищенная концентрированная жидкая, р-р для в/м введения 3000МЕ/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амп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27" w:rsidRPr="009161B0" w:rsidRDefault="00EA7827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внутримышечного и подкожного введения 3000 МЕ в комплекте с сывороткой </w:t>
            </w:r>
            <w:proofErr w:type="gram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лошадиной очищенной</w:t>
            </w:r>
            <w:proofErr w:type="gram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разведенной 1:100Содержит хлороформ в концентрации 0,1%. Препарат представляет собой прозрачную слегка 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осадка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27" w:rsidRPr="009161B0" w:rsidRDefault="00EA7827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27" w:rsidRPr="00E56A15" w:rsidRDefault="00EA7827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827" w:rsidRPr="00E56A15" w:rsidRDefault="00EA7827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827" w:rsidRPr="00BA2A60" w:rsidRDefault="00EA7827" w:rsidP="00EA782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1185" w:rsidRPr="00F16354" w:rsidTr="00241185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185" w:rsidRPr="003B59E6" w:rsidRDefault="00241185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3B59E6" w:rsidRDefault="00241185" w:rsidP="00EA78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3B59E6" w:rsidRDefault="00241185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3B59E6" w:rsidRDefault="00241185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85" w:rsidRPr="003B59E6" w:rsidRDefault="00241185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185" w:rsidRPr="00EF3D6F" w:rsidRDefault="00241185" w:rsidP="00EA78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192 000,00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185" w:rsidRPr="00241185" w:rsidRDefault="00241185" w:rsidP="00EA782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A3354B" w:rsidRDefault="00A3354B" w:rsidP="00EA7827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ценовые предложения от потенциальных поставщиков</w:t>
      </w:r>
      <w:r w:rsidR="006444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tbl>
      <w:tblPr>
        <w:tblW w:w="9983" w:type="dxa"/>
        <w:tblInd w:w="-34" w:type="dxa"/>
        <w:tblLook w:val="04A0" w:firstRow="1" w:lastRow="0" w:firstColumn="1" w:lastColumn="0" w:noHBand="0" w:noVBand="1"/>
      </w:tblPr>
      <w:tblGrid>
        <w:gridCol w:w="519"/>
        <w:gridCol w:w="2279"/>
        <w:gridCol w:w="2596"/>
        <w:gridCol w:w="1110"/>
        <w:gridCol w:w="765"/>
        <w:gridCol w:w="1154"/>
        <w:gridCol w:w="1560"/>
      </w:tblGrid>
      <w:tr w:rsidR="00644474" w:rsidRPr="0049191C" w:rsidTr="00844274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4" w:rsidRPr="00BA2A60" w:rsidRDefault="00644474" w:rsidP="00EA7827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4" w:rsidRPr="00BA2A60" w:rsidRDefault="00644474" w:rsidP="00EA7827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4" w:rsidRPr="00BA2A60" w:rsidRDefault="006444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4" w:rsidRPr="00BA2A60" w:rsidRDefault="00644474" w:rsidP="00EA782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474" w:rsidRPr="00BA2A60" w:rsidRDefault="00644474" w:rsidP="00EA7827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474" w:rsidRPr="003B59E6" w:rsidRDefault="00644474" w:rsidP="00EA78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474" w:rsidRPr="00FE3016" w:rsidRDefault="00644474" w:rsidP="00EA7827">
            <w:pPr>
              <w:tabs>
                <w:tab w:val="left" w:pos="993"/>
              </w:tabs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644474" w:rsidRDefault="00644474" w:rsidP="00EA7827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644474" w:rsidRPr="003B59E6" w:rsidRDefault="00644474" w:rsidP="00EA7827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644474" w:rsidRPr="0049191C" w:rsidTr="00443ECA">
        <w:trPr>
          <w:trHeight w:val="315"/>
        </w:trPr>
        <w:tc>
          <w:tcPr>
            <w:tcW w:w="9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44474" w:rsidRPr="00661C5A" w:rsidRDefault="00E8454A" w:rsidP="00EA7827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E845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proofErr w:type="spellStart"/>
            <w:r w:rsidRPr="00E845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Амед</w:t>
            </w:r>
            <w:proofErr w:type="spellEnd"/>
            <w:r w:rsidRPr="00E845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-Л», Республика Казахстан, город </w:t>
            </w:r>
            <w:proofErr w:type="spellStart"/>
            <w:r w:rsidRPr="00E845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Актобе</w:t>
            </w:r>
            <w:proofErr w:type="spellEnd"/>
            <w:r w:rsidRPr="00E845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845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пр.А.Молдагуловой</w:t>
            </w:r>
            <w:proofErr w:type="spellEnd"/>
            <w:r w:rsidRPr="00E845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33, 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10</w:t>
            </w:r>
            <w:r w:rsidRPr="00E845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10</w:t>
            </w:r>
            <w:r w:rsidRPr="00E845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E845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23</w:t>
            </w:r>
            <w:r w:rsidRPr="00E845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09-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15</w:t>
            </w:r>
            <w:r w:rsidRPr="00E845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="00644474"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844274" w:rsidRPr="0049191C" w:rsidTr="00844274">
        <w:trPr>
          <w:trHeight w:val="31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E56A15" w:rsidRDefault="00844274" w:rsidP="00EA782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sz w:val="20"/>
              </w:rPr>
              <w:t xml:space="preserve">Сыворотка противоботулиническая тип </w:t>
            </w:r>
            <w:proofErr w:type="spellStart"/>
            <w:proofErr w:type="gramStart"/>
            <w:r w:rsidRPr="00E56A15">
              <w:rPr>
                <w:rFonts w:ascii="Times New Roman" w:hAnsi="Times New Roman"/>
                <w:sz w:val="20"/>
              </w:rPr>
              <w:t>А,очищенная</w:t>
            </w:r>
            <w:proofErr w:type="spellEnd"/>
            <w:proofErr w:type="gramEnd"/>
            <w:r w:rsidRPr="00E56A15">
              <w:rPr>
                <w:rFonts w:ascii="Times New Roman" w:hAnsi="Times New Roman"/>
                <w:sz w:val="20"/>
              </w:rPr>
              <w:t xml:space="preserve"> концентрированная, жидкая, суспензия д/ин. 10000МЕ/</w:t>
            </w:r>
            <w:proofErr w:type="spellStart"/>
            <w:r w:rsidRPr="00E56A15">
              <w:rPr>
                <w:rFonts w:ascii="Times New Roman" w:hAnsi="Times New Roman"/>
                <w:sz w:val="20"/>
              </w:rPr>
              <w:t>амп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Антитоксин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ботулинич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типа А-10000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МЕ.Препарат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представляет собой прозрачную слегка 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осадка.Выпускается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комплекте с сывороткой лошадиной очищенной разведенной 1:100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E56A15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E56A15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29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AD3E70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29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44274" w:rsidRPr="0049191C" w:rsidTr="00844274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E56A15" w:rsidRDefault="00844274" w:rsidP="00EA782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sz w:val="20"/>
              </w:rPr>
              <w:t xml:space="preserve">Сыворотка противоботулиническая тип </w:t>
            </w:r>
            <w:proofErr w:type="spellStart"/>
            <w:proofErr w:type="gramStart"/>
            <w:r w:rsidRPr="00E56A15">
              <w:rPr>
                <w:rFonts w:ascii="Times New Roman" w:hAnsi="Times New Roman"/>
                <w:sz w:val="20"/>
              </w:rPr>
              <w:t>В,очищенная</w:t>
            </w:r>
            <w:proofErr w:type="spellEnd"/>
            <w:proofErr w:type="gramEnd"/>
            <w:r w:rsidRPr="00E56A15">
              <w:rPr>
                <w:rFonts w:ascii="Times New Roman" w:hAnsi="Times New Roman"/>
                <w:sz w:val="20"/>
              </w:rPr>
              <w:t xml:space="preserve"> концентрированная, жидкая, суспензия д/ин. 5000МЕ/</w:t>
            </w:r>
            <w:proofErr w:type="spellStart"/>
            <w:r w:rsidRPr="00E56A15">
              <w:rPr>
                <w:rFonts w:ascii="Times New Roman" w:hAnsi="Times New Roman"/>
                <w:sz w:val="20"/>
              </w:rPr>
              <w:t>амп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Антитоксин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ботулинич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типа А-5000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МЕ.Препарат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представляет собой прозрачную слегка 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осадка.Выпускается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комплекте с сывороткой лошадиной очищенной разведенной 1:100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E56A15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E56A15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32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AD3E70" w:rsidRDefault="00844274" w:rsidP="00EA78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32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44274" w:rsidRPr="0049191C" w:rsidTr="00844274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 xml:space="preserve">Сыворотка противоботулиническая </w:t>
            </w:r>
            <w:r w:rsidRPr="009161B0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тип </w:t>
            </w:r>
            <w:proofErr w:type="spellStart"/>
            <w:proofErr w:type="gramStart"/>
            <w:r w:rsidRPr="009161B0">
              <w:rPr>
                <w:rFonts w:ascii="Times New Roman" w:hAnsi="Times New Roman"/>
                <w:color w:val="000000"/>
                <w:sz w:val="20"/>
              </w:rPr>
              <w:t>Е,очищенная</w:t>
            </w:r>
            <w:proofErr w:type="spellEnd"/>
            <w:proofErr w:type="gramEnd"/>
            <w:r w:rsidRPr="009161B0">
              <w:rPr>
                <w:rFonts w:ascii="Times New Roman" w:hAnsi="Times New Roman"/>
                <w:color w:val="000000"/>
                <w:sz w:val="20"/>
              </w:rPr>
              <w:t xml:space="preserve"> концентрированная, жидкая, суспензия д/ин. 10000МЕ/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амп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Антитоксин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ботулинич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типа А-1000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МЕ.Препарат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представляет собой прозрачную слегка 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осадка.Выпускается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комплекте с сывороткой лошадиной очищенной разведенной 1:100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lastRenderedPageBreak/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E56A15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844274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35 300,00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35 300,00</w:t>
            </w:r>
          </w:p>
        </w:tc>
      </w:tr>
      <w:tr w:rsidR="00844274" w:rsidRPr="0049191C" w:rsidTr="00844274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 xml:space="preserve">Сыворотка противодифтерийная лошадиная, очищенная,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канцентрированная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</w:rPr>
              <w:t>, жидкая, р-р для в/м и п-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го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</w:rPr>
              <w:t xml:space="preserve"> введения 10000МЕ/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амп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внутримышечного и подкожного </w:t>
            </w:r>
            <w:proofErr w:type="gram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введения  10000</w:t>
            </w:r>
            <w:proofErr w:type="gram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 в комплекте с сывороткой лошадиной очищенной разведенной 1:100. Препарат представляет собой прозрачную слегка 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осадка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E56A15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E56A15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19 500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19 500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844274" w:rsidRPr="0049191C" w:rsidTr="00844274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Сыворотка противостолбнячная лошадиная очищенная концентрированная жидкая, р-р для в/м введения 3000МЕ/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амп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внутримышечного и подкожного введения 3000 МЕ в комплекте с сывороткой </w:t>
            </w:r>
            <w:proofErr w:type="gram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лошадиной очищенной</w:t>
            </w:r>
            <w:proofErr w:type="gram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разведенной 1:100Содержит хлороформ в концентрации 0,1%. Препарат представляет собой прозрачную слегка 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осадка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E56A15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E56A15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</w:tr>
      <w:tr w:rsidR="00844274" w:rsidRPr="0049191C" w:rsidTr="00030C92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3B59E6" w:rsidRDefault="00844274" w:rsidP="00EA78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3B59E6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3B59E6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3B59E6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3B59E6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2F71AF" w:rsidRDefault="00844274" w:rsidP="00EA78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131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2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844274" w:rsidRPr="0049191C" w:rsidTr="00844274">
        <w:trPr>
          <w:trHeight w:val="315"/>
        </w:trPr>
        <w:tc>
          <w:tcPr>
            <w:tcW w:w="99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4274" w:rsidRPr="00844274" w:rsidRDefault="00844274" w:rsidP="00EA7827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844274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ТОО «Фармация», Республика Казахстан, город </w:t>
            </w:r>
            <w:proofErr w:type="spellStart"/>
            <w:r w:rsidRPr="00844274">
              <w:rPr>
                <w:rFonts w:ascii="Times New Roman" w:hAnsi="Times New Roman"/>
                <w:b/>
                <w:bCs/>
                <w:color w:val="000000"/>
                <w:sz w:val="20"/>
              </w:rPr>
              <w:t>Актобе</w:t>
            </w:r>
            <w:proofErr w:type="spellEnd"/>
            <w:r w:rsidRPr="00844274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, пр.312 стрелковой дивизии, 8, дата и время предоставления ценового предложения: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lang w:val="kk-KZ"/>
              </w:rPr>
              <w:t>10</w:t>
            </w:r>
            <w:r w:rsidRPr="00844274">
              <w:rPr>
                <w:rFonts w:ascii="Times New Roman" w:hAnsi="Times New Roman"/>
                <w:b/>
                <w:bCs/>
                <w:color w:val="000000"/>
                <w:sz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lang w:val="kk-KZ"/>
              </w:rPr>
              <w:t>10</w:t>
            </w:r>
            <w:r w:rsidRPr="00844274">
              <w:rPr>
                <w:rFonts w:ascii="Times New Roman" w:hAnsi="Times New Roman"/>
                <w:b/>
                <w:bCs/>
                <w:color w:val="000000"/>
                <w:sz w:val="20"/>
              </w:rPr>
              <w:t>.20</w:t>
            </w:r>
            <w:r w:rsidRPr="00844274">
              <w:rPr>
                <w:rFonts w:ascii="Times New Roman" w:hAnsi="Times New Roman"/>
                <w:b/>
                <w:bCs/>
                <w:color w:val="000000"/>
                <w:sz w:val="20"/>
                <w:lang w:val="kk-KZ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lang w:val="kk-KZ"/>
              </w:rPr>
              <w:t>3</w:t>
            </w:r>
            <w:r w:rsidRPr="00844274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года,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  <w:r w:rsidRPr="00844274">
              <w:rPr>
                <w:rFonts w:ascii="Times New Roman" w:hAnsi="Times New Roman"/>
                <w:b/>
                <w:bCs/>
                <w:color w:val="000000"/>
                <w:sz w:val="20"/>
                <w:lang w:val="kk-KZ"/>
              </w:rPr>
              <w:t>-20</w:t>
            </w:r>
            <w:r w:rsidRPr="00844274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часов;</w:t>
            </w:r>
          </w:p>
        </w:tc>
      </w:tr>
      <w:tr w:rsidR="00844274" w:rsidRPr="0049191C" w:rsidTr="006C12EE">
        <w:trPr>
          <w:trHeight w:val="31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E56A15" w:rsidRDefault="00844274" w:rsidP="00EA782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sz w:val="20"/>
              </w:rPr>
              <w:t xml:space="preserve">Сыворотка противоботулиническая тип </w:t>
            </w:r>
            <w:proofErr w:type="spellStart"/>
            <w:proofErr w:type="gramStart"/>
            <w:r w:rsidRPr="00E56A15">
              <w:rPr>
                <w:rFonts w:ascii="Times New Roman" w:hAnsi="Times New Roman"/>
                <w:sz w:val="20"/>
              </w:rPr>
              <w:t>А,очищенная</w:t>
            </w:r>
            <w:proofErr w:type="spellEnd"/>
            <w:proofErr w:type="gramEnd"/>
            <w:r w:rsidRPr="00E56A15">
              <w:rPr>
                <w:rFonts w:ascii="Times New Roman" w:hAnsi="Times New Roman"/>
                <w:sz w:val="20"/>
              </w:rPr>
              <w:t xml:space="preserve"> концентрированная, жидкая, суспензия д/ин. 10000МЕ/</w:t>
            </w:r>
            <w:proofErr w:type="spellStart"/>
            <w:r w:rsidRPr="00E56A15">
              <w:rPr>
                <w:rFonts w:ascii="Times New Roman" w:hAnsi="Times New Roman"/>
                <w:sz w:val="20"/>
              </w:rPr>
              <w:t>амп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Антитоксин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ботулинич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типа А-10000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МЕ.Препарат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представляет собой прозрачную слегка 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осадка.Выпускается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комплекте с сывороткой лошадиной очищенной разведенной 1:100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E56A15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E56A15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29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90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AD3E70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29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90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44274" w:rsidRPr="0049191C" w:rsidTr="006C12EE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E56A15" w:rsidRDefault="00844274" w:rsidP="00EA782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sz w:val="20"/>
              </w:rPr>
              <w:t xml:space="preserve">Сыворотка противоботулиническая тип </w:t>
            </w:r>
            <w:proofErr w:type="spellStart"/>
            <w:proofErr w:type="gramStart"/>
            <w:r w:rsidRPr="00E56A15">
              <w:rPr>
                <w:rFonts w:ascii="Times New Roman" w:hAnsi="Times New Roman"/>
                <w:sz w:val="20"/>
              </w:rPr>
              <w:t>В,очищенная</w:t>
            </w:r>
            <w:proofErr w:type="spellEnd"/>
            <w:proofErr w:type="gramEnd"/>
            <w:r w:rsidRPr="00E56A15">
              <w:rPr>
                <w:rFonts w:ascii="Times New Roman" w:hAnsi="Times New Roman"/>
                <w:sz w:val="20"/>
              </w:rPr>
              <w:t xml:space="preserve"> концентрированная, жидкая, суспензия д/ин. 5000МЕ/</w:t>
            </w:r>
            <w:proofErr w:type="spellStart"/>
            <w:r w:rsidRPr="00E56A15">
              <w:rPr>
                <w:rFonts w:ascii="Times New Roman" w:hAnsi="Times New Roman"/>
                <w:sz w:val="20"/>
              </w:rPr>
              <w:t>амп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Антитоксин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ботулинич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типа А-5000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МЕ.Препарат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представляет собой прозрачную слегка 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осадка.Выпускается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комплекте с сывороткой лошадиной очищенной разведенной 1:100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E56A15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E56A15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900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AD3E70" w:rsidRDefault="00844274" w:rsidP="00EA78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90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44274" w:rsidRPr="0049191C" w:rsidTr="006C12EE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 xml:space="preserve">Сыворотка противоботулиническая тип </w:t>
            </w:r>
            <w:proofErr w:type="spellStart"/>
            <w:proofErr w:type="gramStart"/>
            <w:r w:rsidRPr="009161B0">
              <w:rPr>
                <w:rFonts w:ascii="Times New Roman" w:hAnsi="Times New Roman"/>
                <w:color w:val="000000"/>
                <w:sz w:val="20"/>
              </w:rPr>
              <w:t>Е,очищенная</w:t>
            </w:r>
            <w:proofErr w:type="spellEnd"/>
            <w:proofErr w:type="gramEnd"/>
            <w:r w:rsidRPr="009161B0">
              <w:rPr>
                <w:rFonts w:ascii="Times New Roman" w:hAnsi="Times New Roman"/>
                <w:color w:val="000000"/>
                <w:sz w:val="20"/>
              </w:rPr>
              <w:t xml:space="preserve"> концентрированная, </w:t>
            </w:r>
            <w:r w:rsidRPr="009161B0">
              <w:rPr>
                <w:rFonts w:ascii="Times New Roman" w:hAnsi="Times New Roman"/>
                <w:color w:val="000000"/>
                <w:sz w:val="20"/>
              </w:rPr>
              <w:lastRenderedPageBreak/>
              <w:t>жидкая, суспензия д/ин. 10000МЕ/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амп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Антитоксин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ботулинич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типа А-1000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МЕ.Препарат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представляет собой прозрачную слегка </w:t>
            </w: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осадка.Выпускается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комплекте с сывороткой лошадиной очищенной разведенной 1:100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lastRenderedPageBreak/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E56A15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844274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00,00</w:t>
            </w:r>
          </w:p>
        </w:tc>
      </w:tr>
      <w:tr w:rsidR="00844274" w:rsidRPr="0049191C" w:rsidTr="006C12EE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 xml:space="preserve">Сыворотка противодифтерийная лошадиная, очищенная,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канцентрированная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</w:rPr>
              <w:t>, жидкая, р-р для в/м и п-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го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</w:rPr>
              <w:t xml:space="preserve"> введения 10000МЕ/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амп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внутримышечного и подкожного </w:t>
            </w:r>
            <w:proofErr w:type="gram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введения  10000</w:t>
            </w:r>
            <w:proofErr w:type="gram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 в комплекте с сывороткой лошадиной очищенной разведенной 1:100. Препарат представляет собой прозрачную слегка 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осадка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E56A15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E56A15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500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500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844274" w:rsidRPr="0049191C" w:rsidTr="00EA7827">
        <w:trPr>
          <w:trHeight w:val="7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Сыворотка противостолбнячная лошадиная очищенная концентрированная жидкая, р-р для в/м введения 3000МЕ/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</w:rPr>
              <w:t>амп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внутримышечного и подкожного введения 3000 МЕ в комплекте с сывороткой </w:t>
            </w:r>
            <w:proofErr w:type="gram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лошадиной очищенной</w:t>
            </w:r>
            <w:proofErr w:type="gram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разведенной 1:100Содержит хлороформ в концентрации 0,1%. Препарат представляет собой прозрачную слегка опалесцирующую жидкость с желтоватым </w:t>
            </w:r>
            <w:proofErr w:type="spellStart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>оттенком,без</w:t>
            </w:r>
            <w:proofErr w:type="spellEnd"/>
            <w:r w:rsidRPr="009161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осадка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9161B0" w:rsidRDefault="00844274" w:rsidP="00EA7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161B0">
              <w:rPr>
                <w:rFonts w:ascii="Times New Roman" w:hAnsi="Times New Roman"/>
                <w:color w:val="000000"/>
                <w:sz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E56A15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56A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E56A15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Default="00844274" w:rsidP="00EA78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</w:t>
            </w:r>
            <w:r w:rsidRPr="00E56A15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</w:tr>
      <w:tr w:rsidR="00844274" w:rsidRPr="0049191C" w:rsidTr="00844274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3B59E6" w:rsidRDefault="00844274" w:rsidP="00EA78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3B59E6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74" w:rsidRPr="003B59E6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3B59E6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274" w:rsidRPr="003B59E6" w:rsidRDefault="00844274" w:rsidP="00EA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274" w:rsidRPr="002F71AF" w:rsidRDefault="00844274" w:rsidP="00EA78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134 8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</w:tbl>
    <w:p w:rsidR="00A3354B" w:rsidRPr="00EA7827" w:rsidRDefault="00A3354B" w:rsidP="00EA7827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Отклоненные ценовые предложения потенциальных поставщиков – не было;</w:t>
      </w:r>
    </w:p>
    <w:p w:rsidR="00EA7827" w:rsidRDefault="00EA7827" w:rsidP="00EA7827">
      <w:pPr>
        <w:pStyle w:val="a6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Присутствовавших потенциальных поставщиков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процедуре вскрытия конвертов </w:t>
      </w:r>
      <w:r w:rsidRPr="00EA78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ценовыми предложениями – не было.</w:t>
      </w:r>
    </w:p>
    <w:p w:rsidR="00844274" w:rsidRPr="00EA7827" w:rsidRDefault="00844274" w:rsidP="00EA7827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27">
        <w:rPr>
          <w:rFonts w:ascii="Times New Roman" w:hAnsi="Times New Roman" w:cs="Times New Roman"/>
          <w:color w:val="000000"/>
          <w:sz w:val="24"/>
        </w:rPr>
        <w:t>Ценовые предложения потенциальных поставщиков, которые соответствуют к закупаемым изделиям медицинского назначения и требованиям Правил:</w:t>
      </w:r>
    </w:p>
    <w:p w:rsidR="00844274" w:rsidRPr="00844274" w:rsidRDefault="00844274" w:rsidP="00EA782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b/>
          <w:bCs/>
          <w:color w:val="000000"/>
          <w:sz w:val="24"/>
        </w:rPr>
      </w:pPr>
      <w:r w:rsidRPr="00844274">
        <w:rPr>
          <w:rFonts w:ascii="Times New Roman" w:hAnsi="Times New Roman" w:cs="Times New Roman"/>
          <w:b/>
          <w:bCs/>
          <w:color w:val="000000"/>
          <w:sz w:val="24"/>
        </w:rPr>
        <w:t>ТОО «</w:t>
      </w:r>
      <w:proofErr w:type="spellStart"/>
      <w:r w:rsidRPr="00844274">
        <w:rPr>
          <w:rFonts w:ascii="Times New Roman" w:hAnsi="Times New Roman" w:cs="Times New Roman"/>
          <w:b/>
          <w:bCs/>
          <w:color w:val="000000"/>
          <w:sz w:val="24"/>
        </w:rPr>
        <w:t>Амед</w:t>
      </w:r>
      <w:proofErr w:type="spellEnd"/>
      <w:r w:rsidRPr="00844274">
        <w:rPr>
          <w:rFonts w:ascii="Times New Roman" w:hAnsi="Times New Roman" w:cs="Times New Roman"/>
          <w:b/>
          <w:bCs/>
          <w:color w:val="000000"/>
          <w:sz w:val="24"/>
        </w:rPr>
        <w:t xml:space="preserve">-Л», Республика Казахстан, город </w:t>
      </w:r>
      <w:proofErr w:type="spellStart"/>
      <w:r w:rsidRPr="00844274">
        <w:rPr>
          <w:rFonts w:ascii="Times New Roman" w:hAnsi="Times New Roman" w:cs="Times New Roman"/>
          <w:b/>
          <w:bCs/>
          <w:color w:val="000000"/>
          <w:sz w:val="24"/>
        </w:rPr>
        <w:t>Актобе</w:t>
      </w:r>
      <w:proofErr w:type="spellEnd"/>
      <w:r w:rsidRPr="00844274">
        <w:rPr>
          <w:rFonts w:ascii="Times New Roman" w:hAnsi="Times New Roman" w:cs="Times New Roman"/>
          <w:b/>
          <w:bCs/>
          <w:color w:val="000000"/>
          <w:sz w:val="24"/>
        </w:rPr>
        <w:t xml:space="preserve">, </w:t>
      </w:r>
      <w:proofErr w:type="spellStart"/>
      <w:r w:rsidRPr="00844274">
        <w:rPr>
          <w:rFonts w:ascii="Times New Roman" w:hAnsi="Times New Roman" w:cs="Times New Roman"/>
          <w:b/>
          <w:bCs/>
          <w:color w:val="000000"/>
          <w:sz w:val="24"/>
        </w:rPr>
        <w:t>пр.А.Молдагуловой</w:t>
      </w:r>
      <w:proofErr w:type="spellEnd"/>
      <w:r w:rsidRPr="00844274">
        <w:rPr>
          <w:rFonts w:ascii="Times New Roman" w:hAnsi="Times New Roman" w:cs="Times New Roman"/>
          <w:b/>
          <w:bCs/>
          <w:color w:val="000000"/>
          <w:sz w:val="24"/>
        </w:rPr>
        <w:t>, 33</w:t>
      </w:r>
      <w:r w:rsidRPr="00844274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;</w:t>
      </w:r>
    </w:p>
    <w:p w:rsidR="00644474" w:rsidRPr="00844274" w:rsidRDefault="00844274" w:rsidP="00EA782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b/>
          <w:bCs/>
          <w:color w:val="000000"/>
          <w:sz w:val="24"/>
        </w:rPr>
      </w:pPr>
      <w:r w:rsidRPr="00844274">
        <w:rPr>
          <w:rFonts w:ascii="Times New Roman" w:hAnsi="Times New Roman" w:cs="Times New Roman"/>
          <w:b/>
          <w:bCs/>
          <w:color w:val="000000"/>
          <w:sz w:val="24"/>
        </w:rPr>
        <w:t xml:space="preserve">ТОО «Фармация», город </w:t>
      </w:r>
      <w:proofErr w:type="spellStart"/>
      <w:r w:rsidRPr="00844274">
        <w:rPr>
          <w:rFonts w:ascii="Times New Roman" w:hAnsi="Times New Roman" w:cs="Times New Roman"/>
          <w:b/>
          <w:bCs/>
          <w:color w:val="000000"/>
          <w:sz w:val="24"/>
        </w:rPr>
        <w:t>Актобе</w:t>
      </w:r>
      <w:proofErr w:type="spellEnd"/>
      <w:r w:rsidRPr="00844274">
        <w:rPr>
          <w:rFonts w:ascii="Times New Roman" w:hAnsi="Times New Roman" w:cs="Times New Roman"/>
          <w:b/>
          <w:bCs/>
          <w:color w:val="000000"/>
          <w:sz w:val="24"/>
        </w:rPr>
        <w:t>, пр.312 стрелковой дивизии, 8</w:t>
      </w:r>
      <w:r w:rsidR="00644474" w:rsidRPr="00844274">
        <w:rPr>
          <w:rFonts w:ascii="Times New Roman" w:hAnsi="Times New Roman" w:cs="Times New Roman"/>
          <w:b/>
          <w:bCs/>
          <w:color w:val="000000"/>
          <w:sz w:val="24"/>
        </w:rPr>
        <w:t>.</w:t>
      </w:r>
    </w:p>
    <w:p w:rsidR="00644474" w:rsidRPr="00EA7827" w:rsidRDefault="00644474" w:rsidP="00EA7827">
      <w:pPr>
        <w:pStyle w:val="a6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color w:val="000000"/>
          <w:sz w:val="24"/>
        </w:rPr>
      </w:pPr>
      <w:r w:rsidRPr="00EA7827">
        <w:rPr>
          <w:rFonts w:ascii="Times New Roman" w:hAnsi="Times New Roman" w:cs="Times New Roman"/>
          <w:color w:val="000000"/>
          <w:sz w:val="24"/>
        </w:rPr>
        <w:t>Признать закуп</w:t>
      </w:r>
      <w:r w:rsidRPr="00EA7827">
        <w:rPr>
          <w:rFonts w:ascii="Times New Roman" w:hAnsi="Times New Roman" w:cs="Times New Roman"/>
          <w:color w:val="000000"/>
          <w:sz w:val="24"/>
          <w:lang w:val="kk-KZ"/>
        </w:rPr>
        <w:t xml:space="preserve"> изделий медицинского назначения </w:t>
      </w:r>
      <w:r w:rsidRPr="00EA7827">
        <w:rPr>
          <w:rFonts w:ascii="Times New Roman" w:hAnsi="Times New Roman" w:cs="Times New Roman"/>
          <w:b/>
          <w:color w:val="000000"/>
          <w:sz w:val="24"/>
        </w:rPr>
        <w:t xml:space="preserve">несостоявшимся, </w:t>
      </w:r>
      <w:r w:rsidRPr="00EA7827">
        <w:rPr>
          <w:rFonts w:ascii="Times New Roman" w:hAnsi="Times New Roman" w:cs="Times New Roman"/>
          <w:color w:val="000000"/>
          <w:sz w:val="24"/>
        </w:rPr>
        <w:t>по следующим лотам:</w:t>
      </w:r>
    </w:p>
    <w:p w:rsidR="00644474" w:rsidRPr="00644474" w:rsidRDefault="00844274" w:rsidP="00EA7827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color w:val="000000"/>
          <w:sz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lang w:val="kk-KZ"/>
        </w:rPr>
        <w:t>по лоту</w:t>
      </w:r>
      <w:r w:rsidR="00644474" w:rsidRPr="00644474">
        <w:rPr>
          <w:rFonts w:ascii="Times New Roman" w:hAnsi="Times New Roman" w:cs="Times New Roman"/>
          <w:color w:val="000000"/>
          <w:sz w:val="24"/>
          <w:lang w:val="kk-KZ"/>
        </w:rPr>
        <w:t xml:space="preserve"> </w:t>
      </w:r>
      <w:r w:rsidR="00644474">
        <w:rPr>
          <w:rFonts w:ascii="Times New Roman" w:hAnsi="Times New Roman" w:cs="Times New Roman"/>
          <w:color w:val="000000"/>
          <w:sz w:val="24"/>
          <w:lang w:val="kk-KZ"/>
        </w:rPr>
        <w:t>1</w:t>
      </w:r>
      <w:r w:rsidR="00644474" w:rsidRPr="00644474">
        <w:rPr>
          <w:rFonts w:ascii="Times New Roman" w:hAnsi="Times New Roman" w:cs="Times New Roman"/>
          <w:color w:val="000000"/>
          <w:sz w:val="24"/>
          <w:lang w:val="kk-KZ"/>
        </w:rPr>
        <w:t xml:space="preserve"> отсутствует ценовые предложения.</w:t>
      </w:r>
    </w:p>
    <w:p w:rsidR="00844274" w:rsidRPr="00844274" w:rsidRDefault="00EA7827" w:rsidP="00EA7827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lang w:val="kk-KZ"/>
        </w:rPr>
        <w:t>7</w:t>
      </w:r>
      <w:r w:rsidR="00844274">
        <w:rPr>
          <w:rFonts w:ascii="Times New Roman" w:hAnsi="Times New Roman" w:cs="Times New Roman"/>
          <w:color w:val="000000"/>
          <w:sz w:val="24"/>
          <w:lang w:val="kk-KZ"/>
        </w:rPr>
        <w:t xml:space="preserve">. </w:t>
      </w:r>
      <w:r w:rsidR="00844274" w:rsidRPr="00844274">
        <w:rPr>
          <w:rFonts w:ascii="Times New Roman" w:hAnsi="Times New Roman" w:cs="Times New Roman"/>
          <w:color w:val="000000"/>
          <w:sz w:val="24"/>
        </w:rPr>
        <w:t>Определить победителя по каждому состоявшемуся лоту на основании наименьшей цены:</w:t>
      </w:r>
    </w:p>
    <w:p w:rsidR="00844274" w:rsidRPr="00844274" w:rsidRDefault="00844274" w:rsidP="00EA7827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bCs/>
          <w:color w:val="000000"/>
          <w:sz w:val="24"/>
        </w:rPr>
      </w:pPr>
      <w:r w:rsidRPr="00844274">
        <w:rPr>
          <w:rFonts w:ascii="Times New Roman" w:hAnsi="Times New Roman" w:cs="Times New Roman"/>
          <w:bCs/>
          <w:color w:val="000000"/>
          <w:sz w:val="24"/>
          <w:lang w:val="kk-KZ"/>
        </w:rPr>
        <w:t>по лотам</w:t>
      </w:r>
      <w:r w:rsidR="00EA7827">
        <w:rPr>
          <w:rFonts w:ascii="Times New Roman" w:hAnsi="Times New Roman" w:cs="Times New Roman"/>
          <w:bCs/>
          <w:color w:val="000000"/>
          <w:sz w:val="24"/>
          <w:lang w:val="kk-KZ"/>
        </w:rPr>
        <w:t xml:space="preserve"> 2, 5 </w:t>
      </w:r>
      <w:r>
        <w:rPr>
          <w:rFonts w:ascii="Times New Roman" w:hAnsi="Times New Roman" w:cs="Times New Roman"/>
          <w:bCs/>
          <w:color w:val="000000"/>
          <w:sz w:val="24"/>
          <w:lang w:val="kk-KZ"/>
        </w:rPr>
        <w:t xml:space="preserve">– </w:t>
      </w:r>
      <w:r w:rsidRPr="00844274">
        <w:rPr>
          <w:rFonts w:ascii="Times New Roman" w:hAnsi="Times New Roman" w:cs="Times New Roman"/>
          <w:b/>
          <w:bCs/>
          <w:color w:val="000000"/>
          <w:sz w:val="24"/>
        </w:rPr>
        <w:t>ТОО «</w:t>
      </w:r>
      <w:proofErr w:type="spellStart"/>
      <w:r w:rsidRPr="00844274">
        <w:rPr>
          <w:rFonts w:ascii="Times New Roman" w:hAnsi="Times New Roman" w:cs="Times New Roman"/>
          <w:b/>
          <w:bCs/>
          <w:color w:val="000000"/>
          <w:sz w:val="24"/>
        </w:rPr>
        <w:t>Амед</w:t>
      </w:r>
      <w:proofErr w:type="spellEnd"/>
      <w:r w:rsidRPr="00844274">
        <w:rPr>
          <w:rFonts w:ascii="Times New Roman" w:hAnsi="Times New Roman" w:cs="Times New Roman"/>
          <w:b/>
          <w:bCs/>
          <w:color w:val="000000"/>
          <w:sz w:val="24"/>
        </w:rPr>
        <w:t xml:space="preserve">-Л», Республика Казахстан, город </w:t>
      </w:r>
      <w:proofErr w:type="spellStart"/>
      <w:r w:rsidRPr="00844274">
        <w:rPr>
          <w:rFonts w:ascii="Times New Roman" w:hAnsi="Times New Roman" w:cs="Times New Roman"/>
          <w:b/>
          <w:bCs/>
          <w:color w:val="000000"/>
          <w:sz w:val="24"/>
        </w:rPr>
        <w:t>Актобе</w:t>
      </w:r>
      <w:proofErr w:type="spellEnd"/>
      <w:r w:rsidRPr="00844274">
        <w:rPr>
          <w:rFonts w:ascii="Times New Roman" w:hAnsi="Times New Roman" w:cs="Times New Roman"/>
          <w:b/>
          <w:bCs/>
          <w:color w:val="000000"/>
          <w:sz w:val="24"/>
        </w:rPr>
        <w:t xml:space="preserve">, </w:t>
      </w:r>
      <w:proofErr w:type="spellStart"/>
      <w:r w:rsidRPr="00844274">
        <w:rPr>
          <w:rFonts w:ascii="Times New Roman" w:hAnsi="Times New Roman" w:cs="Times New Roman"/>
          <w:b/>
          <w:bCs/>
          <w:color w:val="000000"/>
          <w:sz w:val="24"/>
        </w:rPr>
        <w:t>пр.А.Молдагуловой</w:t>
      </w:r>
      <w:proofErr w:type="spellEnd"/>
      <w:r w:rsidRPr="00844274">
        <w:rPr>
          <w:rFonts w:ascii="Times New Roman" w:hAnsi="Times New Roman" w:cs="Times New Roman"/>
          <w:b/>
          <w:bCs/>
          <w:color w:val="000000"/>
          <w:sz w:val="24"/>
        </w:rPr>
        <w:t>, 33</w:t>
      </w:r>
      <w:r w:rsidR="00EA7827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;</w:t>
      </w:r>
    </w:p>
    <w:p w:rsidR="00644474" w:rsidRPr="00844274" w:rsidRDefault="00844274" w:rsidP="00EA7827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imes New Roman" w:hAnsi="Times New Roman" w:cs="Times New Roman"/>
          <w:b/>
          <w:bCs/>
          <w:color w:val="000000"/>
          <w:sz w:val="24"/>
        </w:rPr>
      </w:pPr>
      <w:r w:rsidRPr="00844274">
        <w:rPr>
          <w:rFonts w:ascii="Times New Roman" w:hAnsi="Times New Roman" w:cs="Times New Roman"/>
          <w:color w:val="000000"/>
          <w:sz w:val="24"/>
        </w:rPr>
        <w:t xml:space="preserve">по лотам </w:t>
      </w:r>
      <w:r w:rsidR="00EA7827">
        <w:rPr>
          <w:rFonts w:ascii="Times New Roman" w:hAnsi="Times New Roman" w:cs="Times New Roman"/>
          <w:color w:val="000000"/>
          <w:sz w:val="24"/>
          <w:lang w:val="kk-KZ"/>
        </w:rPr>
        <w:t>3, 4, 6</w:t>
      </w:r>
      <w:r w:rsidRPr="00844274">
        <w:rPr>
          <w:rFonts w:ascii="Times New Roman" w:hAnsi="Times New Roman" w:cs="Times New Roman"/>
          <w:color w:val="000000"/>
          <w:sz w:val="24"/>
        </w:rPr>
        <w:t xml:space="preserve"> </w:t>
      </w:r>
      <w:r w:rsidRPr="00844274">
        <w:rPr>
          <w:rFonts w:ascii="Times New Roman" w:hAnsi="Times New Roman" w:cs="Times New Roman"/>
          <w:color w:val="000000"/>
          <w:sz w:val="24"/>
          <w:lang w:val="kk-KZ"/>
        </w:rPr>
        <w:t>–</w:t>
      </w:r>
      <w:r w:rsidRPr="00844274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 xml:space="preserve"> </w:t>
      </w:r>
      <w:r w:rsidRPr="00844274">
        <w:rPr>
          <w:rFonts w:ascii="Times New Roman" w:hAnsi="Times New Roman" w:cs="Times New Roman"/>
          <w:b/>
          <w:bCs/>
          <w:color w:val="000000"/>
          <w:sz w:val="24"/>
        </w:rPr>
        <w:t xml:space="preserve">ТОО «Фармация», город </w:t>
      </w:r>
      <w:proofErr w:type="spellStart"/>
      <w:r w:rsidRPr="00844274">
        <w:rPr>
          <w:rFonts w:ascii="Times New Roman" w:hAnsi="Times New Roman" w:cs="Times New Roman"/>
          <w:b/>
          <w:bCs/>
          <w:color w:val="000000"/>
          <w:sz w:val="24"/>
        </w:rPr>
        <w:t>Актобе</w:t>
      </w:r>
      <w:proofErr w:type="spellEnd"/>
      <w:r w:rsidRPr="00844274">
        <w:rPr>
          <w:rFonts w:ascii="Times New Roman" w:hAnsi="Times New Roman" w:cs="Times New Roman"/>
          <w:b/>
          <w:bCs/>
          <w:color w:val="000000"/>
          <w:sz w:val="24"/>
        </w:rPr>
        <w:t>, пр.312 стрелковой дивизии, 8</w:t>
      </w:r>
      <w:r w:rsidR="00644474" w:rsidRPr="00844274">
        <w:rPr>
          <w:rFonts w:ascii="Times New Roman" w:hAnsi="Times New Roman" w:cs="Times New Roman"/>
          <w:b/>
          <w:bCs/>
          <w:color w:val="000000"/>
          <w:sz w:val="24"/>
          <w:lang w:val="kk-KZ"/>
        </w:rPr>
        <w:t>.</w:t>
      </w:r>
    </w:p>
    <w:p w:rsidR="00BE43C4" w:rsidRDefault="00EA7827" w:rsidP="00EA7827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lang w:val="kk-KZ"/>
        </w:rPr>
        <w:t>8</w:t>
      </w:r>
      <w:r w:rsidR="00644474" w:rsidRPr="00644474">
        <w:rPr>
          <w:rFonts w:ascii="Times New Roman" w:hAnsi="Times New Roman" w:cs="Times New Roman"/>
          <w:color w:val="000000"/>
          <w:sz w:val="24"/>
          <w:lang w:val="kk-KZ"/>
        </w:rPr>
        <w:t>.</w:t>
      </w:r>
      <w:r w:rsidR="00644474" w:rsidRPr="00644474">
        <w:rPr>
          <w:rFonts w:ascii="Times New Roman" w:hAnsi="Times New Roman" w:cs="Times New Roman"/>
          <w:color w:val="000000"/>
          <w:sz w:val="24"/>
        </w:rPr>
        <w:t xml:space="preserve"> Заказчику государственное коммунальное предприятие «</w:t>
      </w:r>
      <w:proofErr w:type="spellStart"/>
      <w:r w:rsidR="00644474" w:rsidRPr="00644474">
        <w:rPr>
          <w:rFonts w:ascii="Times New Roman" w:hAnsi="Times New Roman" w:cs="Times New Roman"/>
          <w:color w:val="000000"/>
          <w:sz w:val="24"/>
        </w:rPr>
        <w:t>Уилская</w:t>
      </w:r>
      <w:proofErr w:type="spellEnd"/>
      <w:r w:rsidR="00644474" w:rsidRPr="00644474">
        <w:rPr>
          <w:rFonts w:ascii="Times New Roman" w:hAnsi="Times New Roman" w:cs="Times New Roman"/>
          <w:color w:val="000000"/>
          <w:sz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разместить текст данного протокол об итогах на </w:t>
      </w:r>
      <w:proofErr w:type="spellStart"/>
      <w:r w:rsidR="00644474" w:rsidRPr="00644474">
        <w:rPr>
          <w:rFonts w:ascii="Times New Roman" w:hAnsi="Times New Roman" w:cs="Times New Roman"/>
          <w:color w:val="000000"/>
          <w:sz w:val="24"/>
        </w:rPr>
        <w:t>интернет-ресурсе</w:t>
      </w:r>
      <w:proofErr w:type="spellEnd"/>
      <w:r w:rsidR="00644474" w:rsidRPr="00644474">
        <w:rPr>
          <w:rFonts w:ascii="Times New Roman" w:hAnsi="Times New Roman" w:cs="Times New Roman"/>
          <w:color w:val="000000"/>
          <w:sz w:val="24"/>
        </w:rPr>
        <w:t xml:space="preserve"> </w:t>
      </w:r>
      <w:r w:rsidR="00644474" w:rsidRPr="00644474">
        <w:rPr>
          <w:rFonts w:ascii="Times New Roman" w:hAnsi="Times New Roman" w:cs="Times New Roman"/>
          <w:color w:val="000000"/>
          <w:sz w:val="24"/>
          <w:u w:val="single"/>
        </w:rPr>
        <w:t>www.uilcrb.kz</w:t>
      </w:r>
      <w:r w:rsidR="00644474" w:rsidRPr="00644474">
        <w:rPr>
          <w:rFonts w:ascii="Times New Roman" w:hAnsi="Times New Roman" w:cs="Times New Roman"/>
          <w:color w:val="000000"/>
          <w:sz w:val="24"/>
        </w:rPr>
        <w:t>.</w:t>
      </w:r>
    </w:p>
    <w:p w:rsidR="00EA7827" w:rsidRDefault="00EA7827" w:rsidP="004C2111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7827" w:rsidRDefault="00EA7827" w:rsidP="004C2111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BE43C4" w:rsidRPr="003957F6" w:rsidRDefault="003957F6" w:rsidP="004C2111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</w:t>
      </w:r>
    </w:p>
    <w:p w:rsidR="006F2787" w:rsidRDefault="004C2111" w:rsidP="00644474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Уилск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43C4" w:rsidRPr="00BE43C4">
        <w:rPr>
          <w:rFonts w:ascii="Times New Roman" w:hAnsi="Times New Roman" w:cs="Times New Roman"/>
          <w:b/>
          <w:sz w:val="24"/>
          <w:szCs w:val="24"/>
        </w:rPr>
        <w:t>районн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 больниц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proofErr w:type="gramStart"/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</w:t>
      </w:r>
      <w:proofErr w:type="spellStart"/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sectPr w:rsidR="006F2787" w:rsidSect="00CF4683">
      <w:pgSz w:w="11906" w:h="16838"/>
      <w:pgMar w:top="993" w:right="70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87F31EA"/>
    <w:multiLevelType w:val="hybridMultilevel"/>
    <w:tmpl w:val="2370CC68"/>
    <w:lvl w:ilvl="0" w:tplc="25AC9A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7BED"/>
    <w:multiLevelType w:val="hybridMultilevel"/>
    <w:tmpl w:val="2B7CBB0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8512A"/>
    <w:multiLevelType w:val="hybridMultilevel"/>
    <w:tmpl w:val="4AC25292"/>
    <w:lvl w:ilvl="0" w:tplc="25E8BD8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9099D"/>
    <w:multiLevelType w:val="hybridMultilevel"/>
    <w:tmpl w:val="9208E47C"/>
    <w:lvl w:ilvl="0" w:tplc="44A4C4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9681E"/>
    <w:multiLevelType w:val="multilevel"/>
    <w:tmpl w:val="2FC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20F1"/>
    <w:multiLevelType w:val="hybridMultilevel"/>
    <w:tmpl w:val="55AAE506"/>
    <w:lvl w:ilvl="0" w:tplc="408CAA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956334"/>
    <w:multiLevelType w:val="hybridMultilevel"/>
    <w:tmpl w:val="C30AFAFC"/>
    <w:lvl w:ilvl="0" w:tplc="53DC75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805C1A"/>
    <w:multiLevelType w:val="multilevel"/>
    <w:tmpl w:val="1E9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5306D2"/>
    <w:multiLevelType w:val="hybridMultilevel"/>
    <w:tmpl w:val="C30AFAFC"/>
    <w:lvl w:ilvl="0" w:tplc="53DC75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8C518C8"/>
    <w:multiLevelType w:val="hybridMultilevel"/>
    <w:tmpl w:val="0A56CA24"/>
    <w:lvl w:ilvl="0" w:tplc="A356B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1256DD"/>
    <w:multiLevelType w:val="hybridMultilevel"/>
    <w:tmpl w:val="472E2ED4"/>
    <w:lvl w:ilvl="0" w:tplc="34366CF4">
      <w:start w:val="31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A1DCD"/>
    <w:multiLevelType w:val="hybridMultilevel"/>
    <w:tmpl w:val="817CD1BA"/>
    <w:lvl w:ilvl="0" w:tplc="7CC28C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4"/>
  </w:num>
  <w:num w:numId="3">
    <w:abstractNumId w:val="3"/>
  </w:num>
  <w:num w:numId="4">
    <w:abstractNumId w:val="9"/>
  </w:num>
  <w:num w:numId="5">
    <w:abstractNumId w:val="18"/>
  </w:num>
  <w:num w:numId="6">
    <w:abstractNumId w:val="23"/>
  </w:num>
  <w:num w:numId="7">
    <w:abstractNumId w:val="10"/>
  </w:num>
  <w:num w:numId="8">
    <w:abstractNumId w:val="19"/>
  </w:num>
  <w:num w:numId="9">
    <w:abstractNumId w:val="21"/>
  </w:num>
  <w:num w:numId="10">
    <w:abstractNumId w:val="2"/>
  </w:num>
  <w:num w:numId="11">
    <w:abstractNumId w:val="16"/>
  </w:num>
  <w:num w:numId="12">
    <w:abstractNumId w:val="22"/>
  </w:num>
  <w:num w:numId="13">
    <w:abstractNumId w:val="5"/>
  </w:num>
  <w:num w:numId="14">
    <w:abstractNumId w:val="0"/>
  </w:num>
  <w:num w:numId="15">
    <w:abstractNumId w:val="14"/>
  </w:num>
  <w:num w:numId="16">
    <w:abstractNumId w:val="8"/>
  </w:num>
  <w:num w:numId="17">
    <w:abstractNumId w:val="1"/>
  </w:num>
  <w:num w:numId="18">
    <w:abstractNumId w:val="11"/>
  </w:num>
  <w:num w:numId="19">
    <w:abstractNumId w:val="13"/>
  </w:num>
  <w:num w:numId="20">
    <w:abstractNumId w:val="6"/>
  </w:num>
  <w:num w:numId="21">
    <w:abstractNumId w:val="17"/>
  </w:num>
  <w:num w:numId="22">
    <w:abstractNumId w:val="15"/>
  </w:num>
  <w:num w:numId="23">
    <w:abstractNumId w:val="7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94"/>
    <w:rsid w:val="00005A53"/>
    <w:rsid w:val="00043D89"/>
    <w:rsid w:val="0004606F"/>
    <w:rsid w:val="00066F7D"/>
    <w:rsid w:val="00067BE0"/>
    <w:rsid w:val="00073ACD"/>
    <w:rsid w:val="00083FCA"/>
    <w:rsid w:val="00092A1A"/>
    <w:rsid w:val="000B1DA2"/>
    <w:rsid w:val="000F154F"/>
    <w:rsid w:val="00114FAD"/>
    <w:rsid w:val="00127437"/>
    <w:rsid w:val="001553C8"/>
    <w:rsid w:val="0016018A"/>
    <w:rsid w:val="0016421C"/>
    <w:rsid w:val="00172256"/>
    <w:rsid w:val="0019231E"/>
    <w:rsid w:val="001B5F5B"/>
    <w:rsid w:val="001C11B8"/>
    <w:rsid w:val="001D3D5B"/>
    <w:rsid w:val="001D4221"/>
    <w:rsid w:val="00200B06"/>
    <w:rsid w:val="00203E0B"/>
    <w:rsid w:val="00204F3D"/>
    <w:rsid w:val="00226744"/>
    <w:rsid w:val="00234E15"/>
    <w:rsid w:val="00241185"/>
    <w:rsid w:val="00256012"/>
    <w:rsid w:val="002776AF"/>
    <w:rsid w:val="002840F3"/>
    <w:rsid w:val="002959B3"/>
    <w:rsid w:val="002967D1"/>
    <w:rsid w:val="002A388D"/>
    <w:rsid w:val="002B18E2"/>
    <w:rsid w:val="002C630D"/>
    <w:rsid w:val="0031158C"/>
    <w:rsid w:val="00334D26"/>
    <w:rsid w:val="00364127"/>
    <w:rsid w:val="003702A3"/>
    <w:rsid w:val="003957F6"/>
    <w:rsid w:val="003C5D6B"/>
    <w:rsid w:val="003D618C"/>
    <w:rsid w:val="003D744B"/>
    <w:rsid w:val="003F6415"/>
    <w:rsid w:val="00414D74"/>
    <w:rsid w:val="00414F7C"/>
    <w:rsid w:val="00423229"/>
    <w:rsid w:val="0042725A"/>
    <w:rsid w:val="00433500"/>
    <w:rsid w:val="00461ADD"/>
    <w:rsid w:val="0047254B"/>
    <w:rsid w:val="004C2111"/>
    <w:rsid w:val="004C58CC"/>
    <w:rsid w:val="004D281C"/>
    <w:rsid w:val="004D2B21"/>
    <w:rsid w:val="00525DCC"/>
    <w:rsid w:val="00537814"/>
    <w:rsid w:val="0059342C"/>
    <w:rsid w:val="005E7B98"/>
    <w:rsid w:val="00603451"/>
    <w:rsid w:val="0060508F"/>
    <w:rsid w:val="00644474"/>
    <w:rsid w:val="00694452"/>
    <w:rsid w:val="006A44A1"/>
    <w:rsid w:val="006A4D30"/>
    <w:rsid w:val="006F2787"/>
    <w:rsid w:val="006F3CAA"/>
    <w:rsid w:val="0070219D"/>
    <w:rsid w:val="0071562B"/>
    <w:rsid w:val="007313D2"/>
    <w:rsid w:val="00757048"/>
    <w:rsid w:val="00762DA6"/>
    <w:rsid w:val="0079577B"/>
    <w:rsid w:val="00796AAB"/>
    <w:rsid w:val="007D4160"/>
    <w:rsid w:val="0080017E"/>
    <w:rsid w:val="0081058F"/>
    <w:rsid w:val="0082006C"/>
    <w:rsid w:val="00821F4C"/>
    <w:rsid w:val="00837BA6"/>
    <w:rsid w:val="00844274"/>
    <w:rsid w:val="00860A55"/>
    <w:rsid w:val="00860F55"/>
    <w:rsid w:val="00862794"/>
    <w:rsid w:val="00893F96"/>
    <w:rsid w:val="0089418F"/>
    <w:rsid w:val="008B7024"/>
    <w:rsid w:val="008C70C2"/>
    <w:rsid w:val="00914F17"/>
    <w:rsid w:val="00924CF1"/>
    <w:rsid w:val="0093296A"/>
    <w:rsid w:val="00967656"/>
    <w:rsid w:val="00967D2B"/>
    <w:rsid w:val="00981CCD"/>
    <w:rsid w:val="009C0F5D"/>
    <w:rsid w:val="009C2602"/>
    <w:rsid w:val="009D73C6"/>
    <w:rsid w:val="009E2BAA"/>
    <w:rsid w:val="009E3E75"/>
    <w:rsid w:val="00A07991"/>
    <w:rsid w:val="00A161F6"/>
    <w:rsid w:val="00A3354B"/>
    <w:rsid w:val="00A67D34"/>
    <w:rsid w:val="00A81FA5"/>
    <w:rsid w:val="00A827DD"/>
    <w:rsid w:val="00A94CDF"/>
    <w:rsid w:val="00A96669"/>
    <w:rsid w:val="00AC00DB"/>
    <w:rsid w:val="00B14E36"/>
    <w:rsid w:val="00B3771F"/>
    <w:rsid w:val="00B4427E"/>
    <w:rsid w:val="00B55E3A"/>
    <w:rsid w:val="00B86B94"/>
    <w:rsid w:val="00BB1AA8"/>
    <w:rsid w:val="00BB2813"/>
    <w:rsid w:val="00BE30F3"/>
    <w:rsid w:val="00BE43C4"/>
    <w:rsid w:val="00C12994"/>
    <w:rsid w:val="00C27590"/>
    <w:rsid w:val="00C35106"/>
    <w:rsid w:val="00C72A24"/>
    <w:rsid w:val="00C906D1"/>
    <w:rsid w:val="00C96D61"/>
    <w:rsid w:val="00CA1731"/>
    <w:rsid w:val="00CA79FE"/>
    <w:rsid w:val="00CB2DA5"/>
    <w:rsid w:val="00CE6B71"/>
    <w:rsid w:val="00CF4683"/>
    <w:rsid w:val="00CF5FDF"/>
    <w:rsid w:val="00D140BD"/>
    <w:rsid w:val="00D262B8"/>
    <w:rsid w:val="00D34208"/>
    <w:rsid w:val="00D3669D"/>
    <w:rsid w:val="00D47098"/>
    <w:rsid w:val="00D71993"/>
    <w:rsid w:val="00D74BD6"/>
    <w:rsid w:val="00D92FC8"/>
    <w:rsid w:val="00DC05C4"/>
    <w:rsid w:val="00DC12A1"/>
    <w:rsid w:val="00DD074B"/>
    <w:rsid w:val="00E11948"/>
    <w:rsid w:val="00E41DE2"/>
    <w:rsid w:val="00E45931"/>
    <w:rsid w:val="00E5520F"/>
    <w:rsid w:val="00E8454A"/>
    <w:rsid w:val="00E853E9"/>
    <w:rsid w:val="00EA7827"/>
    <w:rsid w:val="00EB3F94"/>
    <w:rsid w:val="00EE7132"/>
    <w:rsid w:val="00F25C93"/>
    <w:rsid w:val="00F43DE0"/>
    <w:rsid w:val="00F47463"/>
    <w:rsid w:val="00F954C6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87AD"/>
  <w15:docId w15:val="{25553746-960F-46A4-822E-1E6C23E8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character" w:customStyle="1" w:styleId="s0">
    <w:name w:val="s0"/>
    <w:rsid w:val="000B1DA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603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345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41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F79FE-BC0B-4285-B001-2153A9C3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10</cp:revision>
  <cp:lastPrinted>2023-06-29T10:51:00Z</cp:lastPrinted>
  <dcterms:created xsi:type="dcterms:W3CDTF">2022-04-08T11:28:00Z</dcterms:created>
  <dcterms:modified xsi:type="dcterms:W3CDTF">2023-10-18T05:50:00Z</dcterms:modified>
</cp:coreProperties>
</file>