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D6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AD2DD6" w:rsidRPr="00AD2DD6">
        <w:rPr>
          <w:sz w:val="28"/>
          <w:szCs w:val="26"/>
        </w:rPr>
        <w:t>лекарственных средств</w:t>
      </w:r>
      <w:r w:rsidR="00373A52">
        <w:rPr>
          <w:sz w:val="28"/>
          <w:szCs w:val="26"/>
        </w:rPr>
        <w:t xml:space="preserve"> и 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>иммунологически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лекарственны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препарат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ов</w:t>
      </w:r>
      <w:r w:rsidRPr="00201089">
        <w:rPr>
          <w:sz w:val="28"/>
          <w:szCs w:val="28"/>
        </w:rPr>
        <w:t>,</w:t>
      </w:r>
      <w:r w:rsidR="005F54AE">
        <w:rPr>
          <w:sz w:val="28"/>
          <w:szCs w:val="28"/>
        </w:rPr>
        <w:t xml:space="preserve"> </w:t>
      </w:r>
      <w:r w:rsidRPr="00364A3B">
        <w:rPr>
          <w:spacing w:val="2"/>
          <w:sz w:val="28"/>
          <w:szCs w:val="28"/>
        </w:rPr>
        <w:t xml:space="preserve">в рамках </w:t>
      </w:r>
      <w:r w:rsidR="00E11E44"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AD2DD6" w:rsidRPr="00AD2DD6">
        <w:rPr>
          <w:sz w:val="28"/>
          <w:szCs w:val="28"/>
        </w:rPr>
        <w:t xml:space="preserve"> </w:t>
      </w:r>
    </w:p>
    <w:p w:rsidR="009F684B" w:rsidRPr="006F7FF8" w:rsidRDefault="00AD2DD6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Pr="00E13B1C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8"/>
        </w:rPr>
      </w:pPr>
    </w:p>
    <w:p w:rsidR="002A68AF" w:rsidRDefault="002A68AF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2F202F" w:rsidRPr="00894F21" w:rsidRDefault="002F202F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r w:rsidRPr="004F15FC">
        <w:rPr>
          <w:sz w:val="28"/>
          <w:szCs w:val="28"/>
        </w:rPr>
        <w:t>Желтоксан,19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>о проведении</w:t>
      </w:r>
      <w:r w:rsidR="002A68AF">
        <w:rPr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F16354" w:rsidRPr="00F16354">
        <w:rPr>
          <w:sz w:val="28"/>
          <w:szCs w:val="26"/>
        </w:rPr>
        <w:t>лекарственных средств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F1635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>международные непатентованные наименования закупаемых лекарственных средств (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торговое название </w:t>
      </w:r>
      <w:r>
        <w:rPr>
          <w:color w:val="000000"/>
          <w:spacing w:val="2"/>
          <w:szCs w:val="28"/>
          <w:shd w:val="clear" w:color="auto" w:fill="FFFFFF"/>
        </w:rPr>
        <w:t>–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 в</w:t>
      </w:r>
      <w:r>
        <w:rPr>
          <w:color w:val="000000"/>
          <w:spacing w:val="2"/>
          <w:szCs w:val="28"/>
          <w:shd w:val="clear" w:color="auto" w:fill="FFFFFF"/>
        </w:rPr>
        <w:t xml:space="preserve"> </w:t>
      </w:r>
      <w:r w:rsidRPr="00F16354">
        <w:rPr>
          <w:color w:val="000000"/>
          <w:spacing w:val="2"/>
          <w:szCs w:val="28"/>
          <w:shd w:val="clear" w:color="auto" w:fill="FFFFFF"/>
        </w:rPr>
        <w:t>случае индивидуальной непереносимости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)</w:t>
      </w:r>
      <w:r w:rsidR="00373A52" w:rsidRPr="00373A52">
        <w:rPr>
          <w:sz w:val="28"/>
          <w:szCs w:val="26"/>
        </w:rPr>
        <w:t xml:space="preserve"> </w:t>
      </w:r>
      <w:r w:rsidR="00373A52">
        <w:rPr>
          <w:sz w:val="28"/>
          <w:szCs w:val="26"/>
        </w:rPr>
        <w:t xml:space="preserve">и 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>иммунологически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лекарственны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препарат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ов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7648B9" w:rsidRPr="00F16354" w:rsidTr="003B59E6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C6521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 w:rsidR="00C652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="00C65216"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C65216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</w:t>
            </w:r>
            <w:r w:rsidR="00373A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35037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="00D13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поставки</w:t>
            </w:r>
          </w:p>
        </w:tc>
      </w:tr>
      <w:tr w:rsidR="007648B9" w:rsidRPr="00F16354" w:rsidTr="00B73132">
        <w:trPr>
          <w:trHeight w:val="1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73132" w:rsidRPr="00F16354" w:rsidTr="00B73132">
        <w:trPr>
          <w:trHeight w:val="39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B73132" w:rsidRDefault="00B73132" w:rsidP="003F1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F185A" w:rsidRDefault="00B73132" w:rsidP="001339CE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Вода для инъекции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F185A" w:rsidRDefault="00B73132" w:rsidP="003F18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инъекции </w:t>
            </w:r>
          </w:p>
          <w:p w:rsidR="00B73132" w:rsidRPr="003F185A" w:rsidRDefault="00B73132" w:rsidP="003F18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F185A" w:rsidRDefault="00B73132" w:rsidP="003F185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F185A" w:rsidRDefault="00B73132" w:rsidP="003F1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132" w:rsidRPr="003F185A" w:rsidRDefault="00B73132" w:rsidP="003F18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27 500,00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32" w:rsidRPr="00350378" w:rsidRDefault="00B73132" w:rsidP="003F185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B7313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B73132" w:rsidRDefault="00B73132" w:rsidP="003F1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F185A" w:rsidRDefault="00B73132" w:rsidP="003F185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F185A" w:rsidRDefault="00B73132" w:rsidP="003F1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глюкоза, р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5%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F185A" w:rsidRDefault="00B73132" w:rsidP="003F185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F185A" w:rsidRDefault="00B73132" w:rsidP="003F1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132" w:rsidRPr="003F185A" w:rsidRDefault="00B73132" w:rsidP="003F18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97 825,00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132" w:rsidRPr="00BA2A60" w:rsidRDefault="00B73132" w:rsidP="003F185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7313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B73132" w:rsidRDefault="00B73132" w:rsidP="003F1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BA2A60" w:rsidRDefault="00B73132" w:rsidP="003F185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E22243" w:rsidRDefault="00B73132" w:rsidP="003F1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глюкоза, р</w:t>
            </w:r>
            <w:proofErr w:type="spellStart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E22243" w:rsidRDefault="00B73132" w:rsidP="003F185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E22243" w:rsidRDefault="00B73132" w:rsidP="003F1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132" w:rsidRPr="00E22243" w:rsidRDefault="00B73132" w:rsidP="003F18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20 040,00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132" w:rsidRPr="00BA2A60" w:rsidRDefault="00B73132" w:rsidP="003F185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81386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73132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стерильный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30 000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73132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E526FF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Амброксол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сироп, 15 мг, 100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116358" w:rsidRDefault="001339CE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290 710,00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73132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E526FF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Амброксол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амбро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ингаляции, 7,5 мг, 100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116358" w:rsidRDefault="001339CE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67 004,00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73132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88532C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Йод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5%,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116358" w:rsidRDefault="001339CE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38 100,00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73132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E526FF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3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Оксибупрокаин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инокайн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,4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 w:rsidRPr="00AD3E70">
              <w:rPr>
                <w:rFonts w:ascii="Times New Roman" w:hAnsi="Times New Roman"/>
                <w:sz w:val="20"/>
              </w:rPr>
              <w:t>63 443,50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73132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E22243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Хлорамфеникол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левомицетиновые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глазные капли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0,5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7 500,00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73132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Прогестерон,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гинопрогест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 200 мг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125 381,20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73132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3F185A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Хлорамфеникол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Левомеколь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3F185A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азь 10% 25гр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AD3E70" w:rsidRDefault="001339CE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AD3E70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15 000,00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73132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Фитоменадион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</w:p>
          <w:p w:rsidR="001339CE" w:rsidRPr="00BA2A60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амри-К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E526FF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D1332C">
              <w:rPr>
                <w:rStyle w:val="s0"/>
                <w:sz w:val="20"/>
                <w:szCs w:val="20"/>
              </w:rPr>
              <w:t>№</w:t>
            </w:r>
            <w:r>
              <w:rPr>
                <w:rStyle w:val="s0"/>
                <w:sz w:val="20"/>
                <w:szCs w:val="20"/>
                <w:lang w:val="kk-KZ"/>
              </w:rPr>
              <w:t xml:space="preserve"> </w:t>
            </w:r>
            <w:r w:rsidRPr="00D1332C">
              <w:rPr>
                <w:rStyle w:val="s0"/>
                <w:sz w:val="20"/>
                <w:szCs w:val="20"/>
              </w:rPr>
              <w:t>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E526FF" w:rsidRDefault="001339CE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E526FF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39 822,00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E22243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3F185A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3F185A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3F185A" w:rsidRDefault="001339CE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3F185A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4 500,00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E526FF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375EC1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Атропин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375EC1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1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5C1DEB" w:rsidRDefault="001339CE" w:rsidP="001339C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5B4AD9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31 200,00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0A2EB6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Дидрогестерон, дюфастон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0A2EB6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10 мг, № 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D36C0" w:rsidRDefault="001339CE" w:rsidP="001339C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3F185A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653 000,00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88532C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Аммиак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10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3F185A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9 034,00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88532C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брилиантовой зелени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1%,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3F185A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12 246,00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696DBB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9CE" w:rsidRPr="005B4AD9" w:rsidRDefault="001339CE" w:rsidP="001339CE">
            <w:pPr>
              <w:spacing w:after="0"/>
              <w:ind w:left="-5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Линимент Бальзамический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39CE" w:rsidRPr="005B4AD9" w:rsidRDefault="001339CE" w:rsidP="001339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AD9">
              <w:rPr>
                <w:rFonts w:ascii="Times New Roman" w:hAnsi="Times New Roman"/>
                <w:sz w:val="20"/>
                <w:szCs w:val="20"/>
              </w:rPr>
              <w:t>мазь для наружного применения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5B4AD9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B4AD9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AD3E70" w:rsidRDefault="001339CE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AD3E70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8 988,00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39CE" w:rsidRPr="00F16354" w:rsidTr="00B731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A2A60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Pr="00BA2A60" w:rsidRDefault="001339CE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9CE" w:rsidRDefault="001339CE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9CE" w:rsidRPr="00AD3E70" w:rsidRDefault="001339CE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127 460,00</w:t>
            </w: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9CE" w:rsidRPr="00BA2A60" w:rsidRDefault="001339CE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B73132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A2A60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75 000,00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F14457" w:rsidRPr="00F16354" w:rsidTr="0021197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E526FF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Перметрин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Педекс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0,5%,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15 480,20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21197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E22243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86 430,00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88532C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88532C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128 650,00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Глицерин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0A2EB6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жидкость 25 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A2A60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7 500,00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0A2EB6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Оксибат натрия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A2A60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20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0A2EB6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3 288,80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88532C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Уголь активированный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E35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в капсулах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200 мг, № 20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88532C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61 520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88532C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Тиамина хлорид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87 000,00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0A2EB6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Дезогестрел, регулон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0A2EB6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этини лэстрадиол, 0,03мг, 0,15 мг, таблетка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0A2EB6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0A2EB6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37 951,20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Фурациллин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наружного применения 1х5000, </w:t>
            </w:r>
          </w:p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180 000,00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Коллоргол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измерения внутриглазного давления,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A40CDA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40 000,00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88532C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88532C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20 011,20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FF67F7">
        <w:trPr>
          <w:trHeight w:hRule="exact" w:val="5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88532C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Декстран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88532C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19 482,30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D5535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FF67F7" w:rsidRDefault="00F14457" w:rsidP="001339CE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</w:rPr>
            </w:pPr>
            <w:r w:rsidRPr="001339CE">
              <w:rPr>
                <w:rFonts w:ascii="Times New Roman" w:hAnsi="Times New Roman"/>
                <w:color w:val="000000"/>
                <w:sz w:val="20"/>
              </w:rPr>
              <w:t xml:space="preserve">Тетрациклиновая глазная мазь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FF67F7" w:rsidRDefault="00F14457" w:rsidP="001339C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67F7">
              <w:rPr>
                <w:rFonts w:ascii="Times New Roman" w:hAnsi="Times New Roman"/>
                <w:color w:val="000000"/>
              </w:rPr>
              <w:t>1%</w:t>
            </w:r>
            <w:r>
              <w:rPr>
                <w:rFonts w:ascii="Times New Roman" w:hAnsi="Times New Roman"/>
                <w:color w:val="00000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</w:rPr>
              <w:t xml:space="preserve"> 3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FF67F7">
              <w:rPr>
                <w:rFonts w:ascii="Times New Roman" w:hAnsi="Times New Roman"/>
                <w:color w:val="00000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FF67F7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3F185A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78 000,00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3F185A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Фамотидин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proofErr w:type="spellStart"/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Квамател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Раствор для инъекции </w:t>
            </w:r>
          </w:p>
          <w:p w:rsidR="00F14457" w:rsidRPr="00FF67F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FF67F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3F185A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3F185A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71 092,00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3905B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FF67F7" w:rsidRDefault="00F14457" w:rsidP="001339CE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FF67F7">
              <w:rPr>
                <w:rFonts w:ascii="Times New Roman" w:hAnsi="Times New Roman"/>
                <w:color w:val="000000"/>
                <w:sz w:val="20"/>
              </w:rPr>
              <w:t>Инфезол</w:t>
            </w:r>
            <w:proofErr w:type="spellEnd"/>
            <w:r w:rsidRPr="00FF67F7">
              <w:rPr>
                <w:rFonts w:ascii="Times New Roman" w:hAnsi="Times New Roman"/>
                <w:color w:val="000000"/>
                <w:sz w:val="20"/>
              </w:rPr>
              <w:t xml:space="preserve"> 40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FF67F7" w:rsidRDefault="00F14457" w:rsidP="001339C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 w:rsidRPr="00FF67F7">
              <w:rPr>
                <w:rFonts w:ascii="Times New Roman" w:hAnsi="Times New Roman"/>
                <w:color w:val="000000"/>
                <w:sz w:val="20"/>
              </w:rPr>
              <w:t xml:space="preserve">Раствор для </w:t>
            </w:r>
            <w:proofErr w:type="spellStart"/>
            <w:r w:rsidRPr="00FF67F7">
              <w:rPr>
                <w:rFonts w:ascii="Times New Roman" w:hAnsi="Times New Roman"/>
                <w:color w:val="000000"/>
                <w:sz w:val="20"/>
              </w:rPr>
              <w:t>инфузии</w:t>
            </w:r>
            <w:proofErr w:type="spellEnd"/>
            <w:r w:rsidRPr="00FF67F7">
              <w:rPr>
                <w:rFonts w:ascii="Times New Roman" w:hAnsi="Times New Roman"/>
                <w:color w:val="000000"/>
                <w:sz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  <w:sz w:val="20"/>
              </w:rPr>
              <w:t xml:space="preserve"> 250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0A2EB6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0A2EB6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130 160,00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Урапидил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Тахибен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для инъекции </w:t>
            </w:r>
          </w:p>
          <w:p w:rsidR="00F14457" w:rsidRPr="00E526FF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78349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E526FF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E526FF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62 448,00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0A2EB6" w:rsidRDefault="00F14457" w:rsidP="001339C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Циннаризин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0A2EB6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25 мг, № 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116358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376D5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783498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783498" w:rsidRDefault="00F14457" w:rsidP="001339CE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783498" w:rsidRDefault="00F14457" w:rsidP="001339CE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116358" w:rsidRDefault="00F14457" w:rsidP="001339C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133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1339C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437 200,00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1339C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783498" w:rsidRDefault="00F14457" w:rsidP="00F14457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783498" w:rsidRDefault="00F14457" w:rsidP="00F144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116358" w:rsidRDefault="00F14457" w:rsidP="00F1445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F1445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116 698,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F1445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D36C0" w:rsidRDefault="00F14457" w:rsidP="00F14457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Фентанил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D36C0" w:rsidRDefault="00F14457" w:rsidP="00F14457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аствор для инъекции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D36C0" w:rsidRDefault="00F14457" w:rsidP="00F1445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0A2EB6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F1445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99 867,00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F1445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945FBF" w:rsidRDefault="00F14457" w:rsidP="00F1445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Сыворотка против яда паука каракурта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945FBF" w:rsidRDefault="00F14457" w:rsidP="00F14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 мг, раствор для инъекции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49191C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уа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F14457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F14457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  <w:r w:rsidRPr="00AD3E70">
              <w:rPr>
                <w:rFonts w:ascii="Times New Roman" w:hAnsi="Times New Roman"/>
                <w:sz w:val="20"/>
              </w:rPr>
              <w:t>0 000,00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F1445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945FBF" w:rsidRDefault="00F14457" w:rsidP="00F14457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</w:rPr>
            </w:pPr>
            <w:r w:rsidRPr="00B73132">
              <w:rPr>
                <w:rFonts w:ascii="Times New Roman" w:hAnsi="Times New Roman"/>
                <w:color w:val="000000"/>
                <w:sz w:val="20"/>
              </w:rPr>
              <w:t>Сыворотка против яда гадюки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945FBF" w:rsidRDefault="00F14457" w:rsidP="00F144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раствор для инъекции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49191C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уа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B73132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AD3E70" w:rsidRDefault="00F14457" w:rsidP="00F14457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AD3E70">
              <w:rPr>
                <w:rFonts w:ascii="Times New Roman" w:hAnsi="Times New Roman"/>
                <w:sz w:val="20"/>
              </w:rPr>
              <w:t>0 000,00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F1445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88532C" w:rsidRDefault="00F14457" w:rsidP="00F14457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88532C" w:rsidRDefault="00F14457" w:rsidP="00F14457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1339CE" w:rsidRDefault="00F14457" w:rsidP="00F14457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21 000,00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F1445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1339CE" w:rsidRDefault="00F14457" w:rsidP="00F14457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Катеджель с лидокайном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4226A3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ель 12,5 грамм, для местного применения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4226A3" w:rsidRDefault="00F14457" w:rsidP="00F1445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4226A3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1339CE" w:rsidRDefault="00F14457" w:rsidP="00F14457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 xml:space="preserve"> 15 000,00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BA2A60" w:rsidRDefault="00F14457" w:rsidP="00F14457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4457" w:rsidRPr="00F16354" w:rsidTr="00B731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457" w:rsidRPr="003B59E6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3B59E6" w:rsidRDefault="00F14457" w:rsidP="00F144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3B59E6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3B59E6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457" w:rsidRPr="003B59E6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EF3D6F" w:rsidRDefault="00F14457" w:rsidP="00F144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3 691 532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,40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457" w:rsidRPr="003B59E6" w:rsidRDefault="00F14457" w:rsidP="00F14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</w:t>
            </w:r>
          </w:p>
        </w:tc>
      </w:tr>
    </w:tbl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 w:rsidR="000322BB">
        <w:rPr>
          <w:spacing w:val="2"/>
          <w:sz w:val="28"/>
          <w:szCs w:val="28"/>
          <w:lang w:val="kk-KZ"/>
        </w:rPr>
        <w:t>Срок поставки</w:t>
      </w:r>
      <w:r w:rsidR="00E11E44">
        <w:rPr>
          <w:spacing w:val="2"/>
          <w:sz w:val="28"/>
          <w:szCs w:val="28"/>
          <w:lang w:val="kk-KZ"/>
        </w:rPr>
        <w:t>:</w:t>
      </w:r>
      <w:r w:rsidR="000322BB">
        <w:rPr>
          <w:spacing w:val="2"/>
          <w:sz w:val="28"/>
          <w:szCs w:val="28"/>
          <w:lang w:val="kk-KZ"/>
        </w:rPr>
        <w:t xml:space="preserve"> </w:t>
      </w:r>
      <w:r w:rsidR="00D56110">
        <w:rPr>
          <w:b/>
          <w:spacing w:val="2"/>
          <w:sz w:val="28"/>
          <w:szCs w:val="28"/>
          <w:lang w:val="kk-KZ"/>
        </w:rPr>
        <w:t>по заявке Заказчика</w:t>
      </w:r>
      <w:r w:rsidR="000322BB">
        <w:rPr>
          <w:spacing w:val="2"/>
          <w:sz w:val="28"/>
          <w:szCs w:val="28"/>
          <w:lang w:val="kk-KZ"/>
        </w:rPr>
        <w:t>; Условия поставки</w:t>
      </w:r>
      <w:r w:rsidR="00E11E44">
        <w:rPr>
          <w:spacing w:val="2"/>
          <w:sz w:val="28"/>
          <w:szCs w:val="28"/>
          <w:lang w:val="kk-KZ"/>
        </w:rPr>
        <w:t xml:space="preserve">: </w:t>
      </w:r>
      <w:r w:rsidR="000322BB" w:rsidRPr="000322BB">
        <w:rPr>
          <w:b/>
          <w:spacing w:val="2"/>
          <w:sz w:val="28"/>
          <w:szCs w:val="28"/>
          <w:lang w:val="en-US"/>
        </w:rPr>
        <w:t>DDP</w:t>
      </w:r>
      <w:r w:rsidR="000322BB">
        <w:rPr>
          <w:spacing w:val="2"/>
          <w:sz w:val="28"/>
          <w:szCs w:val="28"/>
        </w:rPr>
        <w:t>;</w:t>
      </w:r>
      <w:bookmarkStart w:id="1" w:name="z197"/>
      <w:bookmarkEnd w:id="1"/>
    </w:p>
    <w:p w:rsidR="004D5955" w:rsidRDefault="009F684B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 w:rsidR="00FC494B"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FC494B"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район,</w:t>
      </w:r>
      <w:r w:rsidR="00FC494B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с.о</w:t>
      </w:r>
      <w:proofErr w:type="spellEnd"/>
      <w:r w:rsidR="00FC494B" w:rsidRPr="00FC494B">
        <w:rPr>
          <w:b/>
          <w:sz w:val="28"/>
          <w:szCs w:val="28"/>
        </w:rPr>
        <w:t>., с</w:t>
      </w:r>
      <w:r w:rsidR="00FC494B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FC494B" w:rsidRPr="00FC494B">
        <w:rPr>
          <w:b/>
          <w:sz w:val="28"/>
          <w:szCs w:val="28"/>
        </w:rPr>
        <w:t>Уил</w:t>
      </w:r>
      <w:proofErr w:type="spellEnd"/>
      <w:r w:rsidR="00FC494B" w:rsidRPr="00FC494B">
        <w:rPr>
          <w:b/>
          <w:sz w:val="28"/>
          <w:szCs w:val="28"/>
        </w:rPr>
        <w:t xml:space="preserve">, </w:t>
      </w:r>
      <w:r w:rsidR="00FC494B" w:rsidRPr="00FC494B">
        <w:rPr>
          <w:b/>
          <w:sz w:val="28"/>
          <w:szCs w:val="28"/>
          <w:lang w:val="kk-KZ"/>
        </w:rPr>
        <w:t>ул.</w:t>
      </w:r>
      <w:proofErr w:type="spellStart"/>
      <w:r w:rsidR="00FC494B" w:rsidRPr="00FC494B">
        <w:rPr>
          <w:b/>
          <w:sz w:val="28"/>
          <w:szCs w:val="28"/>
        </w:rPr>
        <w:t>Желтоксан</w:t>
      </w:r>
      <w:proofErr w:type="spellEnd"/>
      <w:r w:rsidR="00FC494B" w:rsidRPr="00FC494B">
        <w:rPr>
          <w:b/>
          <w:sz w:val="28"/>
          <w:szCs w:val="28"/>
        </w:rPr>
        <w:t>,</w:t>
      </w:r>
      <w:r w:rsidR="00FC494B">
        <w:rPr>
          <w:b/>
          <w:sz w:val="28"/>
          <w:szCs w:val="28"/>
        </w:rPr>
        <w:t xml:space="preserve"> </w:t>
      </w:r>
      <w:r w:rsidR="00FC494B"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 w:rsidR="00FC494B">
        <w:rPr>
          <w:spacing w:val="2"/>
          <w:sz w:val="28"/>
          <w:szCs w:val="28"/>
          <w:lang w:val="kk-KZ"/>
        </w:rPr>
        <w:t>ценовых предложений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FC494B"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1339CE">
        <w:rPr>
          <w:b/>
          <w:spacing w:val="2"/>
          <w:sz w:val="28"/>
          <w:szCs w:val="28"/>
          <w:lang w:val="kk-KZ"/>
        </w:rPr>
        <w:t>21</w:t>
      </w:r>
      <w:r w:rsidR="00FC494B" w:rsidRPr="00FC494B">
        <w:rPr>
          <w:b/>
          <w:spacing w:val="2"/>
          <w:sz w:val="28"/>
          <w:szCs w:val="28"/>
          <w:lang w:val="kk-KZ"/>
        </w:rPr>
        <w:t xml:space="preserve"> </w:t>
      </w:r>
      <w:r w:rsidR="001339CE">
        <w:rPr>
          <w:b/>
          <w:spacing w:val="2"/>
          <w:sz w:val="28"/>
          <w:szCs w:val="28"/>
          <w:lang w:val="kk-KZ"/>
        </w:rPr>
        <w:t>апреля</w:t>
      </w:r>
      <w:r w:rsidR="00EF3D6F">
        <w:rPr>
          <w:b/>
          <w:spacing w:val="2"/>
          <w:sz w:val="28"/>
          <w:szCs w:val="28"/>
          <w:lang w:val="kk-KZ"/>
        </w:rPr>
        <w:t xml:space="preserve"> </w:t>
      </w:r>
      <w:r w:rsidR="00FC494B" w:rsidRPr="00FC494B">
        <w:rPr>
          <w:b/>
          <w:spacing w:val="2"/>
          <w:sz w:val="28"/>
          <w:szCs w:val="28"/>
          <w:lang w:val="kk-KZ"/>
        </w:rPr>
        <w:t>20</w:t>
      </w:r>
      <w:r w:rsidR="00350378">
        <w:rPr>
          <w:b/>
          <w:spacing w:val="2"/>
          <w:sz w:val="28"/>
          <w:szCs w:val="28"/>
          <w:lang w:val="kk-KZ"/>
        </w:rPr>
        <w:t>2</w:t>
      </w:r>
      <w:r w:rsidR="00966223">
        <w:rPr>
          <w:b/>
          <w:spacing w:val="2"/>
          <w:sz w:val="28"/>
          <w:szCs w:val="28"/>
          <w:lang w:val="kk-KZ"/>
        </w:rPr>
        <w:t>1</w:t>
      </w:r>
      <w:r w:rsidR="00FC494B" w:rsidRPr="00FC494B">
        <w:rPr>
          <w:b/>
          <w:spacing w:val="2"/>
          <w:sz w:val="28"/>
          <w:szCs w:val="28"/>
          <w:lang w:val="kk-KZ"/>
        </w:rPr>
        <w:t xml:space="preserve"> года в 1</w:t>
      </w:r>
      <w:r w:rsidR="00350378">
        <w:rPr>
          <w:b/>
          <w:spacing w:val="2"/>
          <w:sz w:val="28"/>
          <w:szCs w:val="28"/>
          <w:lang w:val="kk-KZ"/>
        </w:rPr>
        <w:t>0</w:t>
      </w:r>
      <w:r w:rsidR="00FC494B"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773407" w:rsidRPr="004D5955" w:rsidRDefault="00773407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4D5955">
        <w:rPr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</w:t>
      </w:r>
      <w:r w:rsidRPr="004D5955">
        <w:rPr>
          <w:sz w:val="28"/>
          <w:szCs w:val="28"/>
        </w:rPr>
        <w:lastRenderedPageBreak/>
        <w:t xml:space="preserve">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="004D5955" w:rsidRPr="004D5955">
        <w:rPr>
          <w:spacing w:val="2"/>
          <w:sz w:val="28"/>
          <w:szCs w:val="28"/>
          <w:shd w:val="clear" w:color="auto" w:fill="FFFFFF"/>
        </w:rPr>
        <w:t>главой 4 настоящих Правил</w:t>
      </w:r>
      <w:r w:rsidR="004D5955" w:rsidRPr="004D5955">
        <w:rPr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4D5955" w:rsidRPr="004D5955">
        <w:rPr>
          <w:sz w:val="28"/>
          <w:szCs w:val="28"/>
        </w:rPr>
        <w:t xml:space="preserve">Правила организации и проведения закупа лекарственных средств, медицинских изделий и фармацевтических </w:t>
      </w:r>
      <w:proofErr w:type="spellStart"/>
      <w:r w:rsidR="004D5955" w:rsidRPr="004D5955">
        <w:rPr>
          <w:sz w:val="28"/>
          <w:szCs w:val="28"/>
        </w:rPr>
        <w:t>услу</w:t>
      </w:r>
      <w:proofErr w:type="spellEnd"/>
      <w:r w:rsidR="004D5955" w:rsidRPr="004D5955">
        <w:rPr>
          <w:bCs/>
          <w:sz w:val="28"/>
          <w:szCs w:val="28"/>
          <w:lang w:val="kk-KZ"/>
        </w:rPr>
        <w:t>г</w:t>
      </w:r>
      <w:r w:rsidRPr="004D5955">
        <w:rPr>
          <w:sz w:val="28"/>
          <w:szCs w:val="28"/>
        </w:rPr>
        <w:t>.</w:t>
      </w:r>
    </w:p>
    <w:p w:rsidR="009F684B" w:rsidRPr="00CB2B68" w:rsidRDefault="00773407" w:rsidP="00CB2B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="009F684B"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 w:rsidR="00FC494B"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1339CE" w:rsidRPr="001339CE">
        <w:rPr>
          <w:b/>
          <w:spacing w:val="2"/>
          <w:sz w:val="28"/>
          <w:szCs w:val="28"/>
          <w:lang w:val="kk-KZ"/>
        </w:rPr>
        <w:t>21 апреля 2021</w:t>
      </w:r>
      <w:r w:rsidR="00FC494B" w:rsidRPr="008D176B">
        <w:rPr>
          <w:b/>
          <w:spacing w:val="2"/>
          <w:sz w:val="28"/>
          <w:szCs w:val="28"/>
          <w:lang w:val="kk-KZ"/>
        </w:rPr>
        <w:t>,</w:t>
      </w:r>
      <w:r w:rsidR="00FC494B"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94F21">
        <w:rPr>
          <w:b/>
          <w:spacing w:val="2"/>
          <w:sz w:val="28"/>
          <w:szCs w:val="28"/>
          <w:lang w:val="kk-KZ"/>
        </w:rPr>
        <w:t>2</w:t>
      </w:r>
      <w:r w:rsidR="00FC494B"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="00FC494B">
        <w:rPr>
          <w:b/>
          <w:spacing w:val="2"/>
          <w:sz w:val="28"/>
          <w:szCs w:val="28"/>
          <w:lang w:val="kk-KZ"/>
        </w:rPr>
        <w:t xml:space="preserve">, </w:t>
      </w:r>
      <w:r w:rsidR="00FC494B"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район,</w:t>
      </w:r>
      <w:r w:rsidR="00FC494B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с.о</w:t>
      </w:r>
      <w:proofErr w:type="spellEnd"/>
      <w:r w:rsidR="00FC494B" w:rsidRPr="00FC494B">
        <w:rPr>
          <w:b/>
          <w:sz w:val="28"/>
          <w:szCs w:val="28"/>
        </w:rPr>
        <w:t>., с</w:t>
      </w:r>
      <w:r w:rsidR="00FC494B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FC494B" w:rsidRPr="00FC494B">
        <w:rPr>
          <w:b/>
          <w:sz w:val="28"/>
          <w:szCs w:val="28"/>
        </w:rPr>
        <w:t>Уил</w:t>
      </w:r>
      <w:proofErr w:type="spellEnd"/>
      <w:r w:rsidR="00FC494B" w:rsidRPr="00FC494B">
        <w:rPr>
          <w:b/>
          <w:sz w:val="28"/>
          <w:szCs w:val="28"/>
        </w:rPr>
        <w:t xml:space="preserve">, </w:t>
      </w:r>
      <w:r w:rsidR="00FC494B" w:rsidRPr="00FC494B">
        <w:rPr>
          <w:b/>
          <w:sz w:val="28"/>
          <w:szCs w:val="28"/>
          <w:lang w:val="kk-KZ"/>
        </w:rPr>
        <w:t>ул.</w:t>
      </w:r>
      <w:proofErr w:type="spellStart"/>
      <w:r w:rsidR="00FC494B" w:rsidRPr="00FC494B">
        <w:rPr>
          <w:b/>
          <w:sz w:val="28"/>
          <w:szCs w:val="28"/>
        </w:rPr>
        <w:t>Желтоксан</w:t>
      </w:r>
      <w:proofErr w:type="spellEnd"/>
      <w:r w:rsidR="00FC494B" w:rsidRPr="00FC494B">
        <w:rPr>
          <w:b/>
          <w:sz w:val="28"/>
          <w:szCs w:val="28"/>
        </w:rPr>
        <w:t>,</w:t>
      </w:r>
      <w:r w:rsidR="00FC494B">
        <w:rPr>
          <w:b/>
          <w:sz w:val="28"/>
          <w:szCs w:val="28"/>
        </w:rPr>
        <w:t xml:space="preserve"> </w:t>
      </w:r>
      <w:r w:rsidR="00FC494B" w:rsidRPr="00FC494B">
        <w:rPr>
          <w:b/>
          <w:sz w:val="28"/>
          <w:szCs w:val="28"/>
        </w:rPr>
        <w:t>19</w:t>
      </w:r>
      <w:r w:rsidR="00FC494B" w:rsidRPr="002D13F3">
        <w:rPr>
          <w:spacing w:val="2"/>
          <w:sz w:val="28"/>
          <w:szCs w:val="28"/>
          <w:lang w:val="kk-KZ"/>
        </w:rPr>
        <w:t>;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2A68AF" w:rsidRPr="002A68AF" w:rsidRDefault="00FC494B" w:rsidP="00FC494B">
      <w:pPr>
        <w:spacing w:after="0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F14457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13</w:t>
      </w:r>
      <w:r w:rsidR="00B958FA">
        <w:rPr>
          <w:rFonts w:ascii="Times New Roman" w:hAnsi="Times New Roman"/>
          <w:szCs w:val="24"/>
        </w:rPr>
        <w:t>.</w:t>
      </w:r>
      <w:r w:rsidR="00966223">
        <w:rPr>
          <w:rFonts w:ascii="Times New Roman" w:hAnsi="Times New Roman"/>
          <w:szCs w:val="24"/>
          <w:lang w:val="kk-KZ"/>
        </w:rPr>
        <w:t>0</w:t>
      </w:r>
      <w:r>
        <w:rPr>
          <w:rFonts w:ascii="Times New Roman" w:hAnsi="Times New Roman"/>
          <w:szCs w:val="24"/>
          <w:lang w:val="kk-KZ"/>
        </w:rPr>
        <w:t>4</w:t>
      </w:r>
      <w:r w:rsidR="00773407" w:rsidRPr="005F5075">
        <w:rPr>
          <w:rFonts w:ascii="Times New Roman" w:hAnsi="Times New Roman"/>
          <w:szCs w:val="24"/>
        </w:rPr>
        <w:t>.20</w:t>
      </w:r>
      <w:r w:rsidR="00350378">
        <w:rPr>
          <w:rFonts w:ascii="Times New Roman" w:hAnsi="Times New Roman"/>
          <w:szCs w:val="24"/>
          <w:lang w:val="kk-KZ"/>
        </w:rPr>
        <w:t>2</w:t>
      </w:r>
      <w:r w:rsidR="00966223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22BB"/>
    <w:rsid w:val="00062B03"/>
    <w:rsid w:val="00063212"/>
    <w:rsid w:val="00097520"/>
    <w:rsid w:val="000C016A"/>
    <w:rsid w:val="00105876"/>
    <w:rsid w:val="001339CE"/>
    <w:rsid w:val="001D54F1"/>
    <w:rsid w:val="00212AB7"/>
    <w:rsid w:val="002518AD"/>
    <w:rsid w:val="00295246"/>
    <w:rsid w:val="002A68AF"/>
    <w:rsid w:val="002E579A"/>
    <w:rsid w:val="002F202F"/>
    <w:rsid w:val="00350378"/>
    <w:rsid w:val="00373A52"/>
    <w:rsid w:val="003B59E6"/>
    <w:rsid w:val="003C5E21"/>
    <w:rsid w:val="003F185A"/>
    <w:rsid w:val="00401422"/>
    <w:rsid w:val="00475F66"/>
    <w:rsid w:val="004C2559"/>
    <w:rsid w:val="004D4610"/>
    <w:rsid w:val="004D5955"/>
    <w:rsid w:val="0052194A"/>
    <w:rsid w:val="00523C02"/>
    <w:rsid w:val="005741FD"/>
    <w:rsid w:val="005A00F1"/>
    <w:rsid w:val="005B1BC2"/>
    <w:rsid w:val="005B4AD9"/>
    <w:rsid w:val="005F54AE"/>
    <w:rsid w:val="006263AE"/>
    <w:rsid w:val="00635EB6"/>
    <w:rsid w:val="00685E97"/>
    <w:rsid w:val="00743773"/>
    <w:rsid w:val="007648B9"/>
    <w:rsid w:val="00773407"/>
    <w:rsid w:val="00783498"/>
    <w:rsid w:val="00847178"/>
    <w:rsid w:val="00850D35"/>
    <w:rsid w:val="0088532C"/>
    <w:rsid w:val="00894F21"/>
    <w:rsid w:val="008B68CF"/>
    <w:rsid w:val="008D176B"/>
    <w:rsid w:val="00952CD6"/>
    <w:rsid w:val="00966223"/>
    <w:rsid w:val="009F684B"/>
    <w:rsid w:val="00A32395"/>
    <w:rsid w:val="00A40CDA"/>
    <w:rsid w:val="00A61954"/>
    <w:rsid w:val="00A66C10"/>
    <w:rsid w:val="00A827DD"/>
    <w:rsid w:val="00A929B3"/>
    <w:rsid w:val="00AC3F48"/>
    <w:rsid w:val="00AD2DD6"/>
    <w:rsid w:val="00AD3E70"/>
    <w:rsid w:val="00B73132"/>
    <w:rsid w:val="00B958FA"/>
    <w:rsid w:val="00BA2A60"/>
    <w:rsid w:val="00BD36C0"/>
    <w:rsid w:val="00C65216"/>
    <w:rsid w:val="00C844BF"/>
    <w:rsid w:val="00CA3F4D"/>
    <w:rsid w:val="00CB2B68"/>
    <w:rsid w:val="00CB73CE"/>
    <w:rsid w:val="00D137EE"/>
    <w:rsid w:val="00D56110"/>
    <w:rsid w:val="00D72FC8"/>
    <w:rsid w:val="00D82EA2"/>
    <w:rsid w:val="00DA0D96"/>
    <w:rsid w:val="00DB20CB"/>
    <w:rsid w:val="00DD01C1"/>
    <w:rsid w:val="00DD0DE4"/>
    <w:rsid w:val="00DD77A8"/>
    <w:rsid w:val="00E11E44"/>
    <w:rsid w:val="00E13B1C"/>
    <w:rsid w:val="00E22243"/>
    <w:rsid w:val="00E357BC"/>
    <w:rsid w:val="00E526FF"/>
    <w:rsid w:val="00E5369F"/>
    <w:rsid w:val="00E95ADE"/>
    <w:rsid w:val="00EA6E54"/>
    <w:rsid w:val="00EF3D6F"/>
    <w:rsid w:val="00F14457"/>
    <w:rsid w:val="00F16354"/>
    <w:rsid w:val="00F45B93"/>
    <w:rsid w:val="00F72BC6"/>
    <w:rsid w:val="00FC494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6FEA"/>
  <w15:docId w15:val="{2EE5F259-2FD2-4774-B3A5-287C89C1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0">
    <w:name w:val="s0"/>
    <w:rsid w:val="005741F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8A0D3-E752-453F-A568-5D2C85D1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33</cp:revision>
  <dcterms:created xsi:type="dcterms:W3CDTF">2017-02-16T11:04:00Z</dcterms:created>
  <dcterms:modified xsi:type="dcterms:W3CDTF">2021-04-13T10:31:00Z</dcterms:modified>
</cp:coreProperties>
</file>